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FB717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5C7304DC" w14:textId="77777777" w:rsidR="00344292" w:rsidRPr="00375C75" w:rsidRDefault="00344292" w:rsidP="00344292">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438E5559" w14:textId="77777777" w:rsidR="00344292" w:rsidRPr="003B28C0" w:rsidRDefault="00344292" w:rsidP="00344292">
      <w:pPr>
        <w:framePr w:w="2654" w:h="2761" w:hRule="exact" w:hSpace="142" w:wrap="around" w:vAnchor="text" w:hAnchor="page" w:x="8664" w:y="236"/>
        <w:spacing w:line="250" w:lineRule="exact"/>
        <w:rPr>
          <w:rFonts w:cs="Arial"/>
          <w:color w:val="A3A3A3"/>
          <w:sz w:val="14"/>
          <w:szCs w:val="14"/>
          <w:lang w:val="it-IT"/>
        </w:rPr>
      </w:pPr>
      <w:r w:rsidRPr="003B28C0">
        <w:rPr>
          <w:rFonts w:cs="Arial"/>
          <w:color w:val="A3A3A3"/>
          <w:sz w:val="14"/>
          <w:szCs w:val="14"/>
          <w:lang w:val="it-IT"/>
        </w:rPr>
        <w:t>Caroline-Herschel-</w:t>
      </w:r>
      <w:proofErr w:type="spellStart"/>
      <w:r w:rsidRPr="003B28C0">
        <w:rPr>
          <w:rFonts w:cs="Arial"/>
          <w:color w:val="A3A3A3"/>
          <w:sz w:val="14"/>
          <w:szCs w:val="14"/>
          <w:lang w:val="it-IT"/>
        </w:rPr>
        <w:t>Strasse</w:t>
      </w:r>
      <w:proofErr w:type="spellEnd"/>
      <w:r w:rsidRPr="003B28C0">
        <w:rPr>
          <w:rFonts w:cs="Arial"/>
          <w:color w:val="A3A3A3"/>
          <w:sz w:val="14"/>
          <w:szCs w:val="14"/>
          <w:lang w:val="it-IT"/>
        </w:rPr>
        <w:t xml:space="preserve"> 100</w:t>
      </w:r>
    </w:p>
    <w:p w14:paraId="466D009D" w14:textId="77777777" w:rsidR="00344292" w:rsidRPr="000D68A8" w:rsidRDefault="00344292" w:rsidP="00344292">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5EBD533C" w14:textId="799DA975" w:rsidR="00344292" w:rsidRDefault="00000000" w:rsidP="00344292">
      <w:pPr>
        <w:framePr w:w="2654" w:h="2761" w:hRule="exact" w:hSpace="142" w:wrap="around" w:vAnchor="text" w:hAnchor="page" w:x="8664" w:y="236"/>
        <w:rPr>
          <w:rStyle w:val="Hyperlink"/>
          <w:rFonts w:cs="Arial"/>
          <w:color w:val="A3A3A3"/>
          <w:sz w:val="14"/>
          <w:szCs w:val="14"/>
          <w:lang w:val="sv-SE"/>
        </w:rPr>
      </w:pPr>
      <w:hyperlink r:id="rId17" w:history="1">
        <w:r w:rsidR="00344292" w:rsidRPr="000D68A8">
          <w:rPr>
            <w:rStyle w:val="Hyperlink"/>
            <w:rFonts w:cs="Arial"/>
            <w:color w:val="A3A3A3"/>
            <w:sz w:val="14"/>
            <w:szCs w:val="14"/>
            <w:lang w:val="sv-SE"/>
          </w:rPr>
          <w:t>http://industry.panasonic.eu</w:t>
        </w:r>
      </w:hyperlink>
    </w:p>
    <w:p w14:paraId="202F1A96" w14:textId="77777777" w:rsidR="00344292" w:rsidRPr="000D68A8" w:rsidRDefault="00344292" w:rsidP="00344292">
      <w:pPr>
        <w:framePr w:w="2654" w:h="2761" w:hRule="exact" w:hSpace="142" w:wrap="around" w:vAnchor="text" w:hAnchor="page" w:x="8664" w:y="236"/>
        <w:rPr>
          <w:rStyle w:val="Hyperlink"/>
          <w:rFonts w:cs="Arial"/>
          <w:color w:val="A3A3A3"/>
          <w:sz w:val="14"/>
          <w:szCs w:val="14"/>
          <w:lang w:val="sv-SE"/>
        </w:rPr>
      </w:pPr>
    </w:p>
    <w:p w14:paraId="4A1BB4A6" w14:textId="77777777" w:rsidR="00344292" w:rsidRPr="003B28C0" w:rsidRDefault="00344292" w:rsidP="00344292">
      <w:pPr>
        <w:framePr w:w="2654" w:h="2761" w:hRule="exact" w:hSpace="142" w:wrap="around" w:vAnchor="text" w:hAnchor="page" w:x="8664" w:y="236"/>
        <w:spacing w:line="250" w:lineRule="exact"/>
        <w:rPr>
          <w:rFonts w:cs="Arial"/>
          <w:color w:val="A3A3A3"/>
          <w:sz w:val="14"/>
          <w:szCs w:val="14"/>
          <w:lang w:val="it-IT"/>
        </w:rPr>
      </w:pPr>
      <w:r w:rsidRPr="003B28C0">
        <w:rPr>
          <w:rFonts w:cs="Arial"/>
          <w:color w:val="A3A3A3"/>
          <w:sz w:val="14"/>
          <w:szCs w:val="14"/>
          <w:lang w:val="it-IT"/>
        </w:rPr>
        <w:t>Press contact:</w:t>
      </w:r>
    </w:p>
    <w:p w14:paraId="23EE1B13" w14:textId="77777777" w:rsidR="00344292" w:rsidRPr="00CF2CE4" w:rsidRDefault="00344292" w:rsidP="00344292">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0091686B" w14:textId="77777777" w:rsidR="00344292" w:rsidRPr="00E743EC" w:rsidRDefault="00344292" w:rsidP="00344292">
      <w:pPr>
        <w:framePr w:w="2654" w:h="2761" w:hRule="exact" w:hSpace="142" w:wrap="around" w:vAnchor="text" w:hAnchor="page" w:x="8664" w:y="236"/>
        <w:spacing w:line="250" w:lineRule="exact"/>
        <w:rPr>
          <w:rFonts w:cs="Arial"/>
          <w:sz w:val="14"/>
          <w:szCs w:val="14"/>
        </w:rPr>
      </w:pPr>
      <w:proofErr w:type="gramStart"/>
      <w:r w:rsidRPr="00E743EC">
        <w:rPr>
          <w:rFonts w:cs="Arial"/>
          <w:color w:val="A3A3A3"/>
          <w:sz w:val="14"/>
          <w:szCs w:val="14"/>
        </w:rPr>
        <w:t>Email</w:t>
      </w:r>
      <w:proofErr w:type="gramEnd"/>
      <w:r w:rsidRPr="00E743EC">
        <w:rPr>
          <w:rFonts w:cs="Arial"/>
          <w:color w:val="A3A3A3"/>
          <w:sz w:val="14"/>
          <w:szCs w:val="14"/>
        </w:rPr>
        <w:t xml:space="preserve">: </w:t>
      </w:r>
      <w:r w:rsidRPr="00375C75">
        <w:rPr>
          <w:rFonts w:cs="Arial"/>
          <w:sz w:val="14"/>
          <w:szCs w:val="14"/>
          <w:lang w:val="en-US"/>
        </w:rPr>
        <w:fldChar w:fldCharType="begin"/>
      </w:r>
      <w:r w:rsidRPr="00E743EC">
        <w:rPr>
          <w:rFonts w:cs="Arial"/>
          <w:sz w:val="14"/>
          <w:szCs w:val="14"/>
        </w:rPr>
        <w:instrText xml:space="preserve"> HYPERLINK "mailto:benno.kirschenhofer@eu.panasonic.com</w:instrText>
      </w:r>
    </w:p>
    <w:p w14:paraId="655F9368" w14:textId="77777777" w:rsidR="00344292" w:rsidRPr="00E743EC" w:rsidRDefault="00344292" w:rsidP="00344292">
      <w:pPr>
        <w:framePr w:w="2654" w:h="2761" w:hRule="exact" w:hSpace="142" w:wrap="around" w:vAnchor="text" w:hAnchor="page" w:x="8664" w:y="236"/>
        <w:spacing w:line="250" w:lineRule="exact"/>
        <w:rPr>
          <w:rStyle w:val="Hyperlink"/>
          <w:rFonts w:cs="Arial"/>
          <w:sz w:val="14"/>
          <w:szCs w:val="14"/>
        </w:rPr>
      </w:pPr>
      <w:r w:rsidRPr="00E743EC">
        <w:rPr>
          <w:rFonts w:cs="Arial"/>
          <w:sz w:val="14"/>
          <w:szCs w:val="14"/>
        </w:rPr>
        <w:instrText xml:space="preserve">" </w:instrText>
      </w:r>
      <w:r w:rsidRPr="00375C75">
        <w:rPr>
          <w:rFonts w:cs="Arial"/>
          <w:sz w:val="14"/>
          <w:szCs w:val="14"/>
          <w:lang w:val="en-US"/>
        </w:rPr>
      </w:r>
      <w:r w:rsidRPr="00375C75">
        <w:rPr>
          <w:rFonts w:cs="Arial"/>
          <w:sz w:val="14"/>
          <w:szCs w:val="14"/>
          <w:lang w:val="en-US"/>
        </w:rPr>
        <w:fldChar w:fldCharType="separate"/>
      </w:r>
      <w:r w:rsidRPr="00E743EC">
        <w:rPr>
          <w:rStyle w:val="Hyperlink"/>
          <w:rFonts w:cs="Arial"/>
          <w:sz w:val="14"/>
          <w:szCs w:val="14"/>
        </w:rPr>
        <w:t>benno.kirschenhofer@eu.panasonic.com</w:t>
      </w:r>
    </w:p>
    <w:p w14:paraId="1EA6E203" w14:textId="77777777" w:rsidR="00344292" w:rsidRPr="00375C75" w:rsidRDefault="00344292" w:rsidP="00344292">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3EFDDFF0" w14:textId="77777777" w:rsidR="000D607E" w:rsidRPr="001B1F95" w:rsidRDefault="000D607E" w:rsidP="000D607E">
      <w:pPr>
        <w:framePr w:w="2654" w:h="2761" w:hRule="exact" w:hSpace="142" w:wrap="around" w:vAnchor="text" w:hAnchor="page" w:x="8664" w:y="236"/>
        <w:spacing w:line="250" w:lineRule="exact"/>
        <w:jc w:val="right"/>
        <w:rPr>
          <w:rFonts w:cs="Arial"/>
          <w:color w:val="A3A3A3"/>
          <w:lang w:val="fr-FR"/>
        </w:rPr>
      </w:pPr>
    </w:p>
    <w:p w14:paraId="4B6957AB" w14:textId="2B6E6031" w:rsidR="00D11790" w:rsidRPr="00D11790" w:rsidRDefault="00D11790" w:rsidP="00D11790">
      <w:pPr>
        <w:pStyle w:val="presssubheadline"/>
        <w:jc w:val="center"/>
        <w:rPr>
          <w:b/>
          <w:bCs/>
          <w:color w:val="4074B5"/>
          <w:sz w:val="32"/>
          <w:szCs w:val="32"/>
        </w:rPr>
      </w:pPr>
      <w:r w:rsidRPr="00D11790">
        <w:rPr>
          <w:b/>
          <w:bCs/>
          <w:color w:val="4074B5"/>
          <w:sz w:val="32"/>
          <w:szCs w:val="32"/>
        </w:rPr>
        <w:t>Panasonic Industry exhibits at SPS Parma 202</w:t>
      </w:r>
      <w:r>
        <w:rPr>
          <w:b/>
          <w:bCs/>
          <w:color w:val="4074B5"/>
          <w:sz w:val="32"/>
          <w:szCs w:val="32"/>
        </w:rPr>
        <w:t>4</w:t>
      </w:r>
    </w:p>
    <w:p w14:paraId="23550B39" w14:textId="77777777" w:rsidR="00D11790" w:rsidRPr="00D11790" w:rsidRDefault="00D11790" w:rsidP="00D11790">
      <w:pPr>
        <w:pStyle w:val="presssubheadline"/>
        <w:jc w:val="center"/>
        <w:rPr>
          <w:b/>
          <w:bCs/>
          <w:color w:val="4074B5"/>
          <w:sz w:val="32"/>
          <w:szCs w:val="32"/>
        </w:rPr>
      </w:pPr>
    </w:p>
    <w:p w14:paraId="6AFE23C9" w14:textId="77777777" w:rsidR="00B85620" w:rsidRPr="00BE7A5E" w:rsidRDefault="00B85620" w:rsidP="00B85620">
      <w:pPr>
        <w:pStyle w:val="presssubheadline"/>
        <w:jc w:val="center"/>
      </w:pPr>
    </w:p>
    <w:p w14:paraId="32AFBFE5" w14:textId="1AE0B195" w:rsidR="00B85620" w:rsidRPr="00BE7A5E" w:rsidRDefault="00D458B2" w:rsidP="00B85620">
      <w:pPr>
        <w:pStyle w:val="presssubheadline"/>
        <w:jc w:val="center"/>
      </w:pPr>
      <w:r w:rsidRPr="00D458B2">
        <w:t>High value-added solutions for Machine Builders and System Integrators</w:t>
      </w:r>
      <w:r>
        <w:t xml:space="preserve"> will be on </w:t>
      </w:r>
      <w:proofErr w:type="gramStart"/>
      <w:r>
        <w:t>display</w:t>
      </w:r>
      <w:proofErr w:type="gramEnd"/>
    </w:p>
    <w:p w14:paraId="1B6180FF" w14:textId="4A9A09B0" w:rsidR="00B85620" w:rsidRPr="00BE7A5E" w:rsidRDefault="00B85620" w:rsidP="00B85620">
      <w:pPr>
        <w:pStyle w:val="pressdate"/>
      </w:pPr>
      <w:r w:rsidRPr="00BE7A5E">
        <w:t xml:space="preserve">Munich, </w:t>
      </w:r>
      <w:r w:rsidR="00D11790">
        <w:t>may</w:t>
      </w:r>
      <w:r w:rsidR="00625BDF">
        <w:t xml:space="preserve"> </w:t>
      </w:r>
      <w:r w:rsidRPr="00BE7A5E">
        <w:t>202</w:t>
      </w:r>
      <w:r w:rsidR="00A82B2D">
        <w:t>4</w:t>
      </w:r>
      <w:r w:rsidRPr="00BE7A5E">
        <w:t xml:space="preserve"> </w:t>
      </w:r>
    </w:p>
    <w:p w14:paraId="069E7116" w14:textId="2863938E" w:rsidR="00B85620" w:rsidRPr="00606B4D" w:rsidRDefault="00B85620" w:rsidP="00625BDF">
      <w:pPr>
        <w:pStyle w:val="BODYCOPY"/>
        <w:ind w:right="540"/>
        <w:rPr>
          <w:rFonts w:ascii="Arial" w:hAnsi="Arial" w:cs="Arial"/>
          <w:sz w:val="22"/>
          <w:szCs w:val="22"/>
        </w:rPr>
      </w:pPr>
    </w:p>
    <w:p w14:paraId="140AA3BB" w14:textId="39D44E2E" w:rsidR="00D458B2" w:rsidRDefault="00D458B2" w:rsidP="0072066B">
      <w:pPr>
        <w:pStyle w:val="BODYCOPY"/>
        <w:ind w:right="540"/>
        <w:rPr>
          <w:rFonts w:ascii="Arial" w:hAnsi="Arial" w:cs="Arial"/>
          <w:sz w:val="22"/>
          <w:szCs w:val="22"/>
        </w:rPr>
      </w:pPr>
      <w:r w:rsidRPr="00D458B2">
        <w:rPr>
          <w:rFonts w:ascii="Arial" w:hAnsi="Arial" w:cs="Arial"/>
          <w:sz w:val="22"/>
          <w:szCs w:val="22"/>
        </w:rPr>
        <w:t xml:space="preserve">From May </w:t>
      </w:r>
      <w:r>
        <w:rPr>
          <w:rFonts w:ascii="Arial" w:hAnsi="Arial" w:cs="Arial"/>
          <w:sz w:val="22"/>
          <w:szCs w:val="22"/>
        </w:rPr>
        <w:t>28 - 30</w:t>
      </w:r>
      <w:r w:rsidRPr="00D458B2">
        <w:rPr>
          <w:rFonts w:ascii="Arial" w:hAnsi="Arial" w:cs="Arial"/>
          <w:sz w:val="22"/>
          <w:szCs w:val="22"/>
        </w:rPr>
        <w:t>, Panasonic Industry Italia will be exhibiting at SPS Parma in Italy in Hall 6 at Stand H008.</w:t>
      </w:r>
      <w:r w:rsidR="008C2A41">
        <w:rPr>
          <w:rFonts w:ascii="Arial" w:hAnsi="Arial" w:cs="Arial"/>
          <w:sz w:val="22"/>
          <w:szCs w:val="22"/>
        </w:rPr>
        <w:t xml:space="preserve"> For the first time in Europe Panasonic will be exclusively showing </w:t>
      </w:r>
      <w:r>
        <w:rPr>
          <w:rFonts w:ascii="Arial" w:hAnsi="Arial" w:cs="Arial"/>
          <w:sz w:val="22"/>
          <w:szCs w:val="22"/>
        </w:rPr>
        <w:t xml:space="preserve">the new </w:t>
      </w:r>
      <w:r w:rsidRPr="00D458B2">
        <w:rPr>
          <w:rFonts w:ascii="Arial" w:hAnsi="Arial" w:cs="Arial"/>
          <w:sz w:val="22"/>
          <w:szCs w:val="22"/>
        </w:rPr>
        <w:t>MINAS A7 series of motors and drives</w:t>
      </w:r>
      <w:r>
        <w:rPr>
          <w:rFonts w:ascii="Arial" w:hAnsi="Arial" w:cs="Arial"/>
          <w:sz w:val="22"/>
          <w:szCs w:val="22"/>
        </w:rPr>
        <w:t xml:space="preserve"> which now features artificial intelligence</w:t>
      </w:r>
      <w:r w:rsidR="008C2A41">
        <w:rPr>
          <w:rFonts w:ascii="Arial" w:hAnsi="Arial" w:cs="Arial"/>
          <w:sz w:val="22"/>
          <w:szCs w:val="22"/>
        </w:rPr>
        <w:t xml:space="preserve">. </w:t>
      </w:r>
      <w:proofErr w:type="gramStart"/>
      <w:r w:rsidR="008C2A41">
        <w:rPr>
          <w:rFonts w:ascii="Arial" w:hAnsi="Arial" w:cs="Arial"/>
          <w:sz w:val="22"/>
          <w:szCs w:val="22"/>
        </w:rPr>
        <w:t>Also</w:t>
      </w:r>
      <w:proofErr w:type="gramEnd"/>
      <w:r w:rsidR="008C2A41">
        <w:rPr>
          <w:rFonts w:ascii="Arial" w:hAnsi="Arial" w:cs="Arial"/>
          <w:sz w:val="22"/>
          <w:szCs w:val="22"/>
        </w:rPr>
        <w:t xml:space="preserve"> on display at the stand for the first time in Europe will be </w:t>
      </w:r>
      <w:r>
        <w:rPr>
          <w:rFonts w:ascii="Arial" w:hAnsi="Arial" w:cs="Arial"/>
          <w:sz w:val="22"/>
          <w:szCs w:val="22"/>
        </w:rPr>
        <w:t xml:space="preserve">the </w:t>
      </w:r>
      <w:r w:rsidRPr="00D458B2">
        <w:rPr>
          <w:rFonts w:ascii="Arial" w:hAnsi="Arial" w:cs="Arial"/>
          <w:sz w:val="22"/>
          <w:szCs w:val="22"/>
        </w:rPr>
        <w:t>3D short pulse fiber laser marker LP-ZV</w:t>
      </w:r>
      <w:r>
        <w:rPr>
          <w:rFonts w:ascii="Arial" w:hAnsi="Arial" w:cs="Arial"/>
          <w:sz w:val="22"/>
          <w:szCs w:val="22"/>
        </w:rPr>
        <w:t xml:space="preserve"> which</w:t>
      </w:r>
      <w:r w:rsidR="00F22825">
        <w:rPr>
          <w:rFonts w:ascii="Arial" w:hAnsi="Arial" w:cs="Arial"/>
          <w:sz w:val="22"/>
          <w:szCs w:val="22"/>
        </w:rPr>
        <w:t xml:space="preserve"> meets </w:t>
      </w:r>
      <w:r>
        <w:rPr>
          <w:rFonts w:ascii="Arial" w:hAnsi="Arial" w:cs="Arial"/>
          <w:sz w:val="22"/>
          <w:szCs w:val="22"/>
        </w:rPr>
        <w:t xml:space="preserve">all </w:t>
      </w:r>
      <w:r w:rsidR="00F22825">
        <w:rPr>
          <w:rFonts w:ascii="Arial" w:hAnsi="Arial" w:cs="Arial"/>
          <w:sz w:val="22"/>
          <w:szCs w:val="22"/>
        </w:rPr>
        <w:t xml:space="preserve">modern complex marking </w:t>
      </w:r>
      <w:r>
        <w:rPr>
          <w:rFonts w:ascii="Arial" w:hAnsi="Arial" w:cs="Arial"/>
          <w:sz w:val="22"/>
          <w:szCs w:val="22"/>
        </w:rPr>
        <w:t xml:space="preserve">requirements. </w:t>
      </w:r>
      <w:r w:rsidRPr="00D458B2">
        <w:rPr>
          <w:rFonts w:ascii="Arial" w:hAnsi="Arial" w:cs="Arial"/>
          <w:sz w:val="22"/>
          <w:szCs w:val="22"/>
        </w:rPr>
        <w:t xml:space="preserve">Visitors to </w:t>
      </w:r>
      <w:r>
        <w:rPr>
          <w:rFonts w:ascii="Arial" w:hAnsi="Arial" w:cs="Arial"/>
          <w:sz w:val="22"/>
          <w:szCs w:val="22"/>
        </w:rPr>
        <w:t xml:space="preserve">the stand </w:t>
      </w:r>
      <w:r w:rsidRPr="00D458B2">
        <w:rPr>
          <w:rFonts w:ascii="Arial" w:hAnsi="Arial" w:cs="Arial"/>
          <w:sz w:val="22"/>
          <w:szCs w:val="22"/>
        </w:rPr>
        <w:t xml:space="preserve">will be able to talk with the technical experts from Panasonic Industry about </w:t>
      </w:r>
      <w:r>
        <w:rPr>
          <w:rFonts w:ascii="Arial" w:hAnsi="Arial" w:cs="Arial"/>
          <w:sz w:val="22"/>
          <w:szCs w:val="22"/>
        </w:rPr>
        <w:t xml:space="preserve">the </w:t>
      </w:r>
      <w:r w:rsidR="00830258">
        <w:rPr>
          <w:rFonts w:ascii="Arial" w:hAnsi="Arial" w:cs="Arial"/>
          <w:sz w:val="22"/>
          <w:szCs w:val="22"/>
        </w:rPr>
        <w:t xml:space="preserve">high value-added solutions the company offers </w:t>
      </w:r>
      <w:r w:rsidR="00F22825" w:rsidRPr="00F22825">
        <w:rPr>
          <w:rFonts w:ascii="Arial" w:hAnsi="Arial" w:cs="Arial"/>
          <w:sz w:val="22"/>
          <w:szCs w:val="22"/>
        </w:rPr>
        <w:t xml:space="preserve">for Machine Builders and System Integrators </w:t>
      </w:r>
      <w:r w:rsidR="00830258">
        <w:rPr>
          <w:rFonts w:ascii="Arial" w:hAnsi="Arial" w:cs="Arial"/>
          <w:sz w:val="22"/>
          <w:szCs w:val="22"/>
        </w:rPr>
        <w:t xml:space="preserve">in the fields of </w:t>
      </w:r>
      <w:r w:rsidR="00830258" w:rsidRPr="00830258">
        <w:rPr>
          <w:rFonts w:ascii="Arial" w:hAnsi="Arial" w:cs="Arial"/>
          <w:sz w:val="22"/>
          <w:szCs w:val="22"/>
        </w:rPr>
        <w:t>Connectivity, Motion and Sensing</w:t>
      </w:r>
      <w:r w:rsidRPr="00D458B2">
        <w:rPr>
          <w:rFonts w:ascii="Arial" w:hAnsi="Arial" w:cs="Arial"/>
          <w:sz w:val="22"/>
          <w:szCs w:val="22"/>
        </w:rPr>
        <w:t>.</w:t>
      </w:r>
    </w:p>
    <w:p w14:paraId="16E2AA8A" w14:textId="77777777" w:rsidR="00DA28D9" w:rsidRDefault="00DA28D9" w:rsidP="0072066B">
      <w:pPr>
        <w:pStyle w:val="BODYCOPY"/>
        <w:ind w:right="540"/>
        <w:rPr>
          <w:rFonts w:ascii="Arial" w:hAnsi="Arial" w:cs="Arial"/>
          <w:sz w:val="22"/>
          <w:szCs w:val="22"/>
        </w:rPr>
      </w:pPr>
    </w:p>
    <w:p w14:paraId="49D0310A" w14:textId="3847EB44" w:rsidR="003B07CE" w:rsidRDefault="00F22825" w:rsidP="005A7C4C">
      <w:pPr>
        <w:pStyle w:val="BODYCOPY"/>
        <w:ind w:right="540"/>
        <w:rPr>
          <w:rFonts w:ascii="Arial" w:hAnsi="Arial" w:cs="Arial"/>
          <w:sz w:val="22"/>
          <w:szCs w:val="22"/>
        </w:rPr>
      </w:pPr>
      <w:r>
        <w:rPr>
          <w:rFonts w:ascii="Arial" w:hAnsi="Arial" w:cs="Arial"/>
          <w:sz w:val="22"/>
          <w:szCs w:val="22"/>
        </w:rPr>
        <w:t xml:space="preserve">The new Minas A7 series of motors and drives is the industry’s </w:t>
      </w:r>
      <w:r w:rsidRPr="00F22825">
        <w:rPr>
          <w:rFonts w:ascii="Arial" w:hAnsi="Arial" w:cs="Arial"/>
          <w:sz w:val="22"/>
          <w:szCs w:val="22"/>
        </w:rPr>
        <w:t xml:space="preserve">first commercialized AI-equipped servo system. </w:t>
      </w:r>
      <w:r>
        <w:rPr>
          <w:rFonts w:ascii="Arial" w:hAnsi="Arial" w:cs="Arial"/>
          <w:sz w:val="22"/>
          <w:szCs w:val="22"/>
        </w:rPr>
        <w:t>It a</w:t>
      </w:r>
      <w:r w:rsidRPr="00F22825">
        <w:rPr>
          <w:rFonts w:ascii="Arial" w:hAnsi="Arial" w:cs="Arial"/>
          <w:sz w:val="22"/>
          <w:szCs w:val="22"/>
        </w:rPr>
        <w:t>chieves precise automatic tuning superior to that done by human experts</w:t>
      </w:r>
      <w:r>
        <w:rPr>
          <w:rFonts w:ascii="Arial" w:hAnsi="Arial" w:cs="Arial"/>
          <w:sz w:val="22"/>
          <w:szCs w:val="22"/>
        </w:rPr>
        <w:t xml:space="preserve"> and reduces </w:t>
      </w:r>
      <w:r w:rsidRPr="00F22825">
        <w:rPr>
          <w:rFonts w:ascii="Arial" w:hAnsi="Arial" w:cs="Arial"/>
          <w:sz w:val="22"/>
          <w:szCs w:val="22"/>
        </w:rPr>
        <w:t xml:space="preserve">operation time by </w:t>
      </w:r>
      <w:r>
        <w:rPr>
          <w:rFonts w:ascii="Arial" w:hAnsi="Arial" w:cs="Arial"/>
          <w:sz w:val="22"/>
          <w:szCs w:val="22"/>
        </w:rPr>
        <w:t xml:space="preserve">up to </w:t>
      </w:r>
      <w:r w:rsidRPr="00F22825">
        <w:rPr>
          <w:rFonts w:ascii="Arial" w:hAnsi="Arial" w:cs="Arial"/>
          <w:sz w:val="22"/>
          <w:szCs w:val="22"/>
        </w:rPr>
        <w:t>90%</w:t>
      </w:r>
      <w:r>
        <w:rPr>
          <w:rFonts w:ascii="Arial" w:hAnsi="Arial" w:cs="Arial"/>
          <w:sz w:val="22"/>
          <w:szCs w:val="22"/>
        </w:rPr>
        <w:t xml:space="preserve">. The devices use </w:t>
      </w:r>
      <w:r w:rsidRPr="00F22825">
        <w:rPr>
          <w:rFonts w:ascii="Arial" w:hAnsi="Arial" w:cs="Arial"/>
          <w:sz w:val="22"/>
          <w:szCs w:val="22"/>
        </w:rPr>
        <w:t xml:space="preserve">Panasonic's independently developed </w:t>
      </w:r>
      <w:proofErr w:type="spellStart"/>
      <w:r w:rsidRPr="00F22825">
        <w:rPr>
          <w:rFonts w:ascii="Arial" w:hAnsi="Arial" w:cs="Arial"/>
          <w:sz w:val="22"/>
          <w:szCs w:val="22"/>
        </w:rPr>
        <w:t>precAIse</w:t>
      </w:r>
      <w:proofErr w:type="spellEnd"/>
      <w:r w:rsidRPr="00F22825">
        <w:rPr>
          <w:rFonts w:ascii="Arial" w:hAnsi="Arial" w:cs="Arial"/>
          <w:sz w:val="22"/>
          <w:szCs w:val="22"/>
        </w:rPr>
        <w:t xml:space="preserve"> TUNING</w:t>
      </w:r>
      <w:r>
        <w:rPr>
          <w:rFonts w:ascii="Arial" w:hAnsi="Arial" w:cs="Arial"/>
          <w:sz w:val="22"/>
          <w:szCs w:val="22"/>
        </w:rPr>
        <w:t xml:space="preserve">, making </w:t>
      </w:r>
      <w:r w:rsidRPr="00F22825">
        <w:rPr>
          <w:rFonts w:ascii="Arial" w:hAnsi="Arial" w:cs="Arial"/>
          <w:sz w:val="22"/>
          <w:szCs w:val="22"/>
        </w:rPr>
        <w:t>full use of AI technology</w:t>
      </w:r>
      <w:r>
        <w:rPr>
          <w:rFonts w:ascii="Arial" w:hAnsi="Arial" w:cs="Arial"/>
          <w:sz w:val="22"/>
          <w:szCs w:val="22"/>
        </w:rPr>
        <w:t xml:space="preserve"> to achieve highly </w:t>
      </w:r>
      <w:r w:rsidRPr="00F22825">
        <w:rPr>
          <w:rFonts w:ascii="Arial" w:hAnsi="Arial" w:cs="Arial"/>
          <w:sz w:val="22"/>
          <w:szCs w:val="22"/>
        </w:rPr>
        <w:t xml:space="preserve">precise automatic tuning. </w:t>
      </w:r>
      <w:r>
        <w:rPr>
          <w:rFonts w:ascii="Arial" w:hAnsi="Arial" w:cs="Arial"/>
          <w:sz w:val="22"/>
          <w:szCs w:val="22"/>
        </w:rPr>
        <w:t>Minas A7 motors and drives can</w:t>
      </w:r>
      <w:r w:rsidRPr="00F22825">
        <w:rPr>
          <w:rFonts w:ascii="Arial" w:hAnsi="Arial" w:cs="Arial"/>
          <w:sz w:val="22"/>
          <w:szCs w:val="22"/>
        </w:rPr>
        <w:t xml:space="preserve"> even automate tasks in areas where experts used to spend time </w:t>
      </w:r>
      <w:r>
        <w:rPr>
          <w:rFonts w:ascii="Arial" w:hAnsi="Arial" w:cs="Arial"/>
          <w:sz w:val="22"/>
          <w:szCs w:val="22"/>
        </w:rPr>
        <w:t xml:space="preserve">for </w:t>
      </w:r>
      <w:r w:rsidRPr="00F22825">
        <w:rPr>
          <w:rFonts w:ascii="Arial" w:hAnsi="Arial" w:cs="Arial"/>
          <w:sz w:val="22"/>
          <w:szCs w:val="22"/>
        </w:rPr>
        <w:t xml:space="preserve">tuning </w:t>
      </w:r>
      <w:r>
        <w:rPr>
          <w:rFonts w:ascii="Arial" w:hAnsi="Arial" w:cs="Arial"/>
          <w:sz w:val="22"/>
          <w:szCs w:val="22"/>
        </w:rPr>
        <w:t xml:space="preserve">machines </w:t>
      </w:r>
      <w:r w:rsidRPr="00F22825">
        <w:rPr>
          <w:rFonts w:ascii="Arial" w:hAnsi="Arial" w:cs="Arial"/>
          <w:sz w:val="22"/>
          <w:szCs w:val="22"/>
        </w:rPr>
        <w:t>manually due to unsatisfactory performance from conventional automatic tuning functions.</w:t>
      </w:r>
      <w:r w:rsidR="00DA28D9">
        <w:rPr>
          <w:rFonts w:ascii="Arial" w:hAnsi="Arial" w:cs="Arial"/>
          <w:sz w:val="22"/>
          <w:szCs w:val="22"/>
        </w:rPr>
        <w:t xml:space="preserve"> The product also achieves the industry's highest</w:t>
      </w:r>
      <w:r w:rsidR="00DA28D9" w:rsidRPr="00DA28D9">
        <w:rPr>
          <w:rFonts w:ascii="Arial" w:hAnsi="Arial" w:cs="Arial"/>
          <w:sz w:val="22"/>
          <w:szCs w:val="22"/>
        </w:rPr>
        <w:t xml:space="preserve"> level of motion performance</w:t>
      </w:r>
      <w:r w:rsidR="00DA28D9">
        <w:rPr>
          <w:rFonts w:ascii="Arial" w:hAnsi="Arial" w:cs="Arial"/>
          <w:sz w:val="22"/>
          <w:szCs w:val="22"/>
        </w:rPr>
        <w:t xml:space="preserve"> with an </w:t>
      </w:r>
      <w:r w:rsidR="00DA28D9" w:rsidRPr="00DA28D9">
        <w:rPr>
          <w:rFonts w:ascii="Arial" w:hAnsi="Arial" w:cs="Arial"/>
          <w:sz w:val="22"/>
          <w:szCs w:val="22"/>
        </w:rPr>
        <w:t>encoder resolution of the servo motor with 27 bits (134,217,728 pulses/time)</w:t>
      </w:r>
      <w:r w:rsidR="00DA28D9">
        <w:rPr>
          <w:rFonts w:ascii="Arial" w:hAnsi="Arial" w:cs="Arial"/>
          <w:sz w:val="22"/>
          <w:szCs w:val="22"/>
        </w:rPr>
        <w:t>.</w:t>
      </w:r>
      <w:r w:rsidR="00DA28D9" w:rsidRPr="00DA28D9">
        <w:rPr>
          <w:rFonts w:ascii="Arial" w:hAnsi="Arial" w:cs="Arial"/>
          <w:sz w:val="22"/>
          <w:szCs w:val="22"/>
        </w:rPr>
        <w:t xml:space="preserve"> The speed response frequency, which indicates the control performance of servo amplifiers, reaches an industry high of 4.0 kHz or greater</w:t>
      </w:r>
      <w:r w:rsidR="00DA28D9">
        <w:rPr>
          <w:rFonts w:ascii="Arial" w:hAnsi="Arial" w:cs="Arial"/>
          <w:sz w:val="22"/>
          <w:szCs w:val="22"/>
        </w:rPr>
        <w:t>.</w:t>
      </w:r>
      <w:r w:rsidR="003B07CE">
        <w:rPr>
          <w:rFonts w:ascii="Arial" w:hAnsi="Arial" w:cs="Arial"/>
          <w:sz w:val="22"/>
          <w:szCs w:val="22"/>
        </w:rPr>
        <w:t xml:space="preserve"> </w:t>
      </w:r>
      <w:r w:rsidR="003B07CE" w:rsidRPr="003B07CE">
        <w:rPr>
          <w:rFonts w:ascii="Arial" w:hAnsi="Arial" w:cs="Arial"/>
          <w:sz w:val="22"/>
          <w:szCs w:val="22"/>
        </w:rPr>
        <w:t xml:space="preserve">Furthermore, the servo motor </w:t>
      </w:r>
      <w:r w:rsidR="003B07CE">
        <w:rPr>
          <w:rFonts w:ascii="Arial" w:hAnsi="Arial" w:cs="Arial"/>
          <w:sz w:val="22"/>
          <w:szCs w:val="22"/>
        </w:rPr>
        <w:t xml:space="preserve">achieves </w:t>
      </w:r>
      <w:r w:rsidR="003B07CE" w:rsidRPr="003B07CE">
        <w:rPr>
          <w:rFonts w:ascii="Arial" w:hAnsi="Arial" w:cs="Arial"/>
          <w:sz w:val="22"/>
          <w:szCs w:val="22"/>
        </w:rPr>
        <w:t>a maximum rotation speed of 7,150 r/min</w:t>
      </w:r>
      <w:r w:rsidR="003B07CE">
        <w:rPr>
          <w:rFonts w:ascii="Arial" w:hAnsi="Arial" w:cs="Arial"/>
          <w:sz w:val="22"/>
          <w:szCs w:val="22"/>
        </w:rPr>
        <w:t xml:space="preserve"> which contributes </w:t>
      </w:r>
      <w:r w:rsidR="003B07CE" w:rsidRPr="003B07CE">
        <w:rPr>
          <w:rFonts w:ascii="Arial" w:hAnsi="Arial" w:cs="Arial"/>
          <w:sz w:val="22"/>
          <w:szCs w:val="22"/>
        </w:rPr>
        <w:t>to shorter cycle times.</w:t>
      </w:r>
      <w:r w:rsidR="00AB38F7">
        <w:rPr>
          <w:rFonts w:ascii="Arial" w:hAnsi="Arial" w:cs="Arial"/>
          <w:sz w:val="22"/>
          <w:szCs w:val="22"/>
        </w:rPr>
        <w:t xml:space="preserve"> </w:t>
      </w:r>
    </w:p>
    <w:p w14:paraId="5B052A66" w14:textId="77777777" w:rsidR="003B07CE" w:rsidRDefault="003B07CE" w:rsidP="0072066B">
      <w:pPr>
        <w:pStyle w:val="BODYCOPY"/>
        <w:ind w:right="540"/>
        <w:rPr>
          <w:rFonts w:ascii="Arial" w:hAnsi="Arial" w:cs="Arial"/>
          <w:sz w:val="22"/>
          <w:szCs w:val="22"/>
        </w:rPr>
      </w:pPr>
    </w:p>
    <w:p w14:paraId="1B7A80CA" w14:textId="16EDCB85" w:rsidR="00DA28D9" w:rsidRPr="00DA28D9" w:rsidRDefault="00DA28D9" w:rsidP="00DA28D9">
      <w:pPr>
        <w:pStyle w:val="BODYCOPY"/>
        <w:ind w:right="540"/>
        <w:rPr>
          <w:rFonts w:ascii="Arial" w:hAnsi="Arial" w:cs="Arial"/>
          <w:sz w:val="22"/>
          <w:szCs w:val="22"/>
        </w:rPr>
      </w:pPr>
      <w:r w:rsidRPr="00DA28D9">
        <w:rPr>
          <w:rFonts w:ascii="Arial" w:hAnsi="Arial" w:cs="Arial"/>
          <w:sz w:val="22"/>
          <w:szCs w:val="22"/>
        </w:rPr>
        <w:lastRenderedPageBreak/>
        <w:t xml:space="preserve">The </w:t>
      </w:r>
      <w:r>
        <w:rPr>
          <w:rFonts w:ascii="Arial" w:hAnsi="Arial" w:cs="Arial"/>
          <w:sz w:val="22"/>
          <w:szCs w:val="22"/>
        </w:rPr>
        <w:t>3</w:t>
      </w:r>
      <w:r w:rsidRPr="00DA28D9">
        <w:rPr>
          <w:rFonts w:ascii="Arial" w:hAnsi="Arial" w:cs="Arial"/>
          <w:sz w:val="22"/>
          <w:szCs w:val="22"/>
        </w:rPr>
        <w:t>D short pulse fiber laser marker LP-ZV offers high speed and precision in laser marking, making it ideal for a wide range of metal or plastic marking applications.</w:t>
      </w:r>
      <w:r>
        <w:rPr>
          <w:rFonts w:ascii="Arial" w:hAnsi="Arial" w:cs="Arial"/>
          <w:sz w:val="22"/>
          <w:szCs w:val="22"/>
        </w:rPr>
        <w:t xml:space="preserve"> It </w:t>
      </w:r>
      <w:r w:rsidRPr="00DA28D9">
        <w:rPr>
          <w:rFonts w:ascii="Arial" w:hAnsi="Arial" w:cs="Arial"/>
          <w:sz w:val="22"/>
          <w:szCs w:val="22"/>
        </w:rPr>
        <w:t>is equipped with a 3D-functionality and is especially suited for marking concave or convex surfaces in an area of 50mm (±25mm).</w:t>
      </w:r>
      <w:r>
        <w:rPr>
          <w:rFonts w:ascii="Arial" w:hAnsi="Arial" w:cs="Arial"/>
          <w:sz w:val="22"/>
          <w:szCs w:val="22"/>
        </w:rPr>
        <w:t xml:space="preserve"> </w:t>
      </w:r>
      <w:r w:rsidR="003B07CE" w:rsidRPr="003B07CE">
        <w:rPr>
          <w:rFonts w:ascii="Arial" w:hAnsi="Arial" w:cs="Arial"/>
          <w:sz w:val="22"/>
          <w:szCs w:val="22"/>
        </w:rPr>
        <w:t>The large marking field of up to 330mm x 330mm means you can mark an even more extensive range of products</w:t>
      </w:r>
      <w:r w:rsidR="003B07CE">
        <w:rPr>
          <w:rFonts w:ascii="Arial" w:hAnsi="Arial" w:cs="Arial"/>
          <w:sz w:val="22"/>
          <w:szCs w:val="22"/>
        </w:rPr>
        <w:t xml:space="preserve">. </w:t>
      </w:r>
      <w:r w:rsidR="003B07CE" w:rsidRPr="003B07CE">
        <w:rPr>
          <w:rFonts w:ascii="Arial" w:hAnsi="Arial" w:cs="Arial"/>
          <w:sz w:val="22"/>
          <w:szCs w:val="22"/>
        </w:rPr>
        <w:t>Thanks to the integrated Z-axis control, the system guarantees the ability to mark complex shapes without compromising quality</w:t>
      </w:r>
      <w:r w:rsidR="003B07CE">
        <w:rPr>
          <w:rFonts w:ascii="Arial" w:hAnsi="Arial" w:cs="Arial"/>
          <w:sz w:val="22"/>
          <w:szCs w:val="22"/>
        </w:rPr>
        <w:t>. A</w:t>
      </w:r>
      <w:r w:rsidRPr="00DA28D9">
        <w:rPr>
          <w:rFonts w:ascii="Arial" w:hAnsi="Arial" w:cs="Arial"/>
          <w:sz w:val="22"/>
          <w:szCs w:val="22"/>
        </w:rPr>
        <w:t xml:space="preserve"> 1-ns short pulse minimizes the thermal effect, while the high-frequency oscillation achieves clear marking of extremely small and fine characters down to 0.15mm. The updated Laser Marker NAVI smart software </w:t>
      </w:r>
      <w:r w:rsidR="005A7C4C">
        <w:rPr>
          <w:rFonts w:ascii="Arial" w:hAnsi="Arial" w:cs="Arial"/>
          <w:sz w:val="22"/>
          <w:szCs w:val="22"/>
        </w:rPr>
        <w:t xml:space="preserve">offers a very </w:t>
      </w:r>
      <w:r w:rsidRPr="00DA28D9">
        <w:rPr>
          <w:rFonts w:ascii="Arial" w:hAnsi="Arial" w:cs="Arial"/>
          <w:sz w:val="22"/>
          <w:szCs w:val="22"/>
        </w:rPr>
        <w:t>user-friendly interface</w:t>
      </w:r>
      <w:r w:rsidR="003B07CE">
        <w:rPr>
          <w:rFonts w:ascii="Arial" w:hAnsi="Arial" w:cs="Arial"/>
          <w:sz w:val="22"/>
          <w:szCs w:val="22"/>
        </w:rPr>
        <w:t xml:space="preserve">. </w:t>
      </w:r>
      <w:r w:rsidRPr="00DA28D9">
        <w:rPr>
          <w:rFonts w:ascii="Arial" w:hAnsi="Arial" w:cs="Arial"/>
          <w:sz w:val="22"/>
          <w:szCs w:val="22"/>
        </w:rPr>
        <w:t xml:space="preserve">A preview </w:t>
      </w:r>
      <w:r w:rsidR="005A7C4C">
        <w:rPr>
          <w:rFonts w:ascii="Arial" w:hAnsi="Arial" w:cs="Arial"/>
          <w:sz w:val="22"/>
          <w:szCs w:val="22"/>
        </w:rPr>
        <w:t xml:space="preserve">of the marking on the material is available thanks to an </w:t>
      </w:r>
      <w:r w:rsidRPr="00DA28D9">
        <w:rPr>
          <w:rFonts w:ascii="Arial" w:hAnsi="Arial" w:cs="Arial"/>
          <w:sz w:val="22"/>
          <w:szCs w:val="22"/>
        </w:rPr>
        <w:t>image captured from the built-in camera.</w:t>
      </w:r>
      <w:r w:rsidR="003B07CE">
        <w:rPr>
          <w:rFonts w:ascii="Arial" w:hAnsi="Arial" w:cs="Arial"/>
          <w:sz w:val="22"/>
          <w:szCs w:val="22"/>
        </w:rPr>
        <w:t xml:space="preserve"> </w:t>
      </w:r>
      <w:proofErr w:type="gramStart"/>
      <w:r w:rsidR="003B07CE">
        <w:rPr>
          <w:rFonts w:ascii="Arial" w:hAnsi="Arial" w:cs="Arial"/>
          <w:sz w:val="22"/>
          <w:szCs w:val="22"/>
        </w:rPr>
        <w:t>Last but not least</w:t>
      </w:r>
      <w:proofErr w:type="gramEnd"/>
      <w:r w:rsidR="003B07CE">
        <w:rPr>
          <w:rFonts w:ascii="Arial" w:hAnsi="Arial" w:cs="Arial"/>
          <w:sz w:val="22"/>
          <w:szCs w:val="22"/>
        </w:rPr>
        <w:t>, w</w:t>
      </w:r>
      <w:r w:rsidRPr="00DA28D9">
        <w:rPr>
          <w:rFonts w:ascii="Arial" w:hAnsi="Arial" w:cs="Arial"/>
          <w:sz w:val="22"/>
          <w:szCs w:val="22"/>
        </w:rPr>
        <w:t xml:space="preserve">ith its network unit, the LP-ZV integrates perfectly into customers’ production lines via </w:t>
      </w:r>
      <w:proofErr w:type="spellStart"/>
      <w:r w:rsidRPr="00DA28D9">
        <w:rPr>
          <w:rFonts w:ascii="Arial" w:hAnsi="Arial" w:cs="Arial"/>
          <w:sz w:val="22"/>
          <w:szCs w:val="22"/>
        </w:rPr>
        <w:t>EtherNet</w:t>
      </w:r>
      <w:proofErr w:type="spellEnd"/>
      <w:r w:rsidRPr="00DA28D9">
        <w:rPr>
          <w:rFonts w:ascii="Arial" w:hAnsi="Arial" w:cs="Arial"/>
          <w:sz w:val="22"/>
          <w:szCs w:val="22"/>
        </w:rPr>
        <w:t xml:space="preserve">/IP or PROFINET. </w:t>
      </w:r>
    </w:p>
    <w:p w14:paraId="45AB928F" w14:textId="77777777" w:rsidR="00DA28D9" w:rsidRPr="00DA28D9" w:rsidRDefault="00DA28D9" w:rsidP="00DA28D9">
      <w:pPr>
        <w:pStyle w:val="BODYCOPY"/>
        <w:ind w:right="540"/>
        <w:rPr>
          <w:rFonts w:ascii="Arial" w:hAnsi="Arial" w:cs="Arial"/>
          <w:sz w:val="22"/>
          <w:szCs w:val="22"/>
        </w:rPr>
      </w:pPr>
    </w:p>
    <w:p w14:paraId="50884A4D" w14:textId="20C8002C" w:rsidR="008C2A41" w:rsidRDefault="00DE4B12" w:rsidP="12BC8276">
      <w:pPr>
        <w:pStyle w:val="BODYCOPY"/>
        <w:ind w:right="540"/>
        <w:rPr>
          <w:rFonts w:ascii="Arial" w:hAnsi="Arial" w:cs="Arial"/>
          <w:sz w:val="22"/>
          <w:szCs w:val="22"/>
        </w:rPr>
      </w:pPr>
      <w:r w:rsidRPr="12BC8276">
        <w:rPr>
          <w:rFonts w:ascii="Arial" w:hAnsi="Arial" w:cs="Arial"/>
          <w:sz w:val="22"/>
          <w:szCs w:val="22"/>
        </w:rPr>
        <w:t xml:space="preserve">For more information, </w:t>
      </w:r>
      <w:r w:rsidR="009E41FF" w:rsidRPr="12BC8276">
        <w:rPr>
          <w:rFonts w:ascii="Arial" w:hAnsi="Arial" w:cs="Arial"/>
          <w:sz w:val="22"/>
          <w:szCs w:val="22"/>
        </w:rPr>
        <w:t xml:space="preserve">please </w:t>
      </w:r>
      <w:r w:rsidRPr="12BC8276">
        <w:rPr>
          <w:rFonts w:ascii="Arial" w:hAnsi="Arial" w:cs="Arial"/>
          <w:sz w:val="22"/>
          <w:szCs w:val="22"/>
        </w:rPr>
        <w:t>visit</w:t>
      </w:r>
      <w:r w:rsidR="008C2A41">
        <w:rPr>
          <w:rFonts w:ascii="Arial" w:hAnsi="Arial" w:cs="Arial"/>
          <w:sz w:val="22"/>
          <w:szCs w:val="22"/>
        </w:rPr>
        <w:t>:</w:t>
      </w:r>
    </w:p>
    <w:p w14:paraId="15AB4E34" w14:textId="5CD45BD3" w:rsidR="00E743EC" w:rsidRDefault="00000000" w:rsidP="12BC8276">
      <w:pPr>
        <w:pStyle w:val="BODYCOPY"/>
        <w:ind w:right="540"/>
        <w:rPr>
          <w:rFonts w:ascii="Arial" w:hAnsi="Arial" w:cs="Arial"/>
          <w:color w:val="FF0000"/>
          <w:sz w:val="22"/>
          <w:szCs w:val="22"/>
        </w:rPr>
      </w:pPr>
      <w:hyperlink r:id="rId18" w:history="1">
        <w:r w:rsidR="003B28C0" w:rsidRPr="00D520DE">
          <w:rPr>
            <w:rStyle w:val="Hyperlink"/>
            <w:rFonts w:ascii="Arial" w:hAnsi="Arial" w:cs="Arial"/>
            <w:sz w:val="22"/>
            <w:szCs w:val="22"/>
          </w:rPr>
          <w:t>https://industry.panasonic.eu/it/azienda/fiere-ed-eventi/sps-italia-smart-production-solutions-pad-6-h008</w:t>
        </w:r>
      </w:hyperlink>
      <w:r w:rsidR="003B28C0">
        <w:rPr>
          <w:rFonts w:ascii="Arial" w:hAnsi="Arial" w:cs="Arial"/>
          <w:color w:val="FF0000"/>
          <w:sz w:val="22"/>
          <w:szCs w:val="22"/>
        </w:rPr>
        <w:t xml:space="preserve"> </w:t>
      </w:r>
    </w:p>
    <w:p w14:paraId="5D98AA07" w14:textId="77777777" w:rsidR="007117FD" w:rsidRDefault="007117FD" w:rsidP="12BC8276">
      <w:pPr>
        <w:pStyle w:val="BODYCOPY"/>
        <w:ind w:right="540"/>
        <w:rPr>
          <w:rFonts w:ascii="Arial" w:hAnsi="Arial" w:cs="Arial"/>
          <w:color w:val="FF0000"/>
          <w:sz w:val="22"/>
          <w:szCs w:val="22"/>
        </w:rPr>
      </w:pPr>
    </w:p>
    <w:p w14:paraId="3466123D" w14:textId="7F8CEFB1" w:rsidR="008C2A41" w:rsidRDefault="00000000" w:rsidP="12BC8276">
      <w:pPr>
        <w:pStyle w:val="BODYCOPY"/>
        <w:ind w:right="540"/>
        <w:rPr>
          <w:rFonts w:ascii="Arial" w:hAnsi="Arial" w:cs="Arial"/>
          <w:color w:val="FF0000"/>
          <w:sz w:val="22"/>
          <w:szCs w:val="22"/>
        </w:rPr>
      </w:pPr>
      <w:hyperlink r:id="rId19" w:history="1">
        <w:r w:rsidR="00E743EC" w:rsidRPr="000313A3">
          <w:rPr>
            <w:rStyle w:val="Hyperlink"/>
            <w:rFonts w:ascii="Arial" w:hAnsi="Arial" w:cs="Arial"/>
            <w:sz w:val="22"/>
            <w:szCs w:val="22"/>
          </w:rPr>
          <w:t>https://ac-blog.panasonic.com/e/motor/fa-motor/ac-servo/a7/special/top</w:t>
        </w:r>
      </w:hyperlink>
    </w:p>
    <w:p w14:paraId="65989752" w14:textId="580E2867" w:rsidR="003A6432" w:rsidRPr="005D4BA8" w:rsidRDefault="003A6432" w:rsidP="003A6432">
      <w:pPr>
        <w:pStyle w:val="BODYCOPY"/>
        <w:ind w:right="540"/>
        <w:rPr>
          <w:rStyle w:val="normaltextrun"/>
          <w:rFonts w:cs="Arial"/>
          <w:b/>
          <w:bCs/>
          <w:color w:val="808080" w:themeColor="background1" w:themeShade="80"/>
        </w:rPr>
      </w:pPr>
      <w:r>
        <w:rPr>
          <w:rStyle w:val="Hyperlink"/>
          <w:rFonts w:ascii="Arial" w:hAnsi="Arial" w:cs="Arial"/>
          <w:sz w:val="22"/>
          <w:szCs w:val="22"/>
        </w:rPr>
        <w:br/>
      </w:r>
      <w:r w:rsidRPr="005D4BA8">
        <w:rPr>
          <w:rStyle w:val="normaltextrun"/>
          <w:rFonts w:cs="Arial"/>
          <w:b/>
          <w:bCs/>
          <w:color w:val="808080" w:themeColor="background1" w:themeShade="80"/>
        </w:rPr>
        <w:t>###</w:t>
      </w:r>
    </w:p>
    <w:p w14:paraId="29F2134F"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Pr>
          <w:rStyle w:val="normaltextrun"/>
          <w:rFonts w:ascii="Arial" w:hAnsi="Arial" w:cs="Arial"/>
          <w:b/>
          <w:bCs/>
          <w:color w:val="808080" w:themeColor="background1" w:themeShade="80"/>
          <w:sz w:val="20"/>
          <w:szCs w:val="20"/>
          <w:u w:val="single"/>
          <w:lang w:val="en-US"/>
        </w:rPr>
        <w:br/>
      </w:r>
      <w:r w:rsidRPr="002641D4">
        <w:rPr>
          <w:rStyle w:val="normaltextrun"/>
          <w:rFonts w:ascii="Arial" w:hAnsi="Arial" w:cs="Arial"/>
          <w:b/>
          <w:bCs/>
          <w:color w:val="808080" w:themeColor="background1" w:themeShade="80"/>
          <w:sz w:val="20"/>
          <w:szCs w:val="20"/>
          <w:u w:val="single"/>
          <w:lang w:val="en-US"/>
        </w:rPr>
        <w:t>About Panasonic Industry Europe GmbH</w:t>
      </w:r>
    </w:p>
    <w:p w14:paraId="46DB9477"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cs="Arial"/>
          <w:color w:val="808080" w:themeColor="background1" w:themeShade="80"/>
          <w:sz w:val="20"/>
          <w:szCs w:val="20"/>
          <w:lang w:val="en-US"/>
        </w:rPr>
        <w:br/>
      </w:r>
    </w:p>
    <w:p w14:paraId="70DB801B"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FCE74B6" w14:textId="449A04F1"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20" w:history="1">
        <w:r w:rsidR="003B07CE" w:rsidRPr="003E4284">
          <w:rPr>
            <w:rStyle w:val="Hyperlink"/>
            <w:rFonts w:ascii="Arial" w:hAnsi="Arial" w:cs="Arial"/>
            <w:sz w:val="20"/>
            <w:szCs w:val="20"/>
            <w:lang w:val="en-US"/>
          </w:rPr>
          <w:t>http://industry.panasonic.eu</w:t>
        </w:r>
      </w:hyperlink>
    </w:p>
    <w:p w14:paraId="1E6028FC"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6A110E3B"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lastRenderedPageBreak/>
        <w:t>About the Panasonic Group</w:t>
      </w:r>
    </w:p>
    <w:p w14:paraId="2B5BE09A" w14:textId="77777777" w:rsidR="003A6432" w:rsidRPr="00F32338" w:rsidRDefault="003A6432" w:rsidP="003A6432">
      <w:pPr>
        <w:pStyle w:val="paragraph"/>
        <w:spacing w:before="0" w:beforeAutospacing="0" w:after="0" w:afterAutospacing="0"/>
        <w:textAlignment w:val="baseline"/>
        <w:rPr>
          <w:rFonts w:cs="Arial"/>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w:t>
      </w:r>
      <w:r>
        <w:rPr>
          <w:rStyle w:val="normaltextrun"/>
          <w:rFonts w:ascii="Arial" w:hAnsi="Arial" w:cs="Arial"/>
          <w:color w:val="808080" w:themeColor="background1" w:themeShade="80"/>
          <w:sz w:val="20"/>
          <w:szCs w:val="20"/>
          <w:lang w:val="en-US"/>
        </w:rPr>
        <w:t>3</w:t>
      </w:r>
      <w:r w:rsidRPr="002641D4">
        <w:rPr>
          <w:rStyle w:val="normaltextrun"/>
          <w:rFonts w:ascii="Arial" w:hAnsi="Arial" w:cs="Arial"/>
          <w:color w:val="808080" w:themeColor="background1" w:themeShade="80"/>
          <w:sz w:val="20"/>
          <w:szCs w:val="20"/>
          <w:lang w:val="en-US"/>
        </w:rPr>
        <w:t xml:space="preserve">, with Panasonic Holdings Corporation serving as a holding company and eight companies positioned under its umbrella. </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21"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p w14:paraId="47EE324A" w14:textId="7EC42E63" w:rsidR="001F32B5" w:rsidRPr="000148A7" w:rsidRDefault="005D4BA8" w:rsidP="003A6432">
      <w:pPr>
        <w:pStyle w:val="BODYCOPY"/>
        <w:ind w:right="540" w:firstLine="0"/>
        <w:rPr>
          <w:rStyle w:val="normaltextrun"/>
          <w:rFonts w:cs="Arial"/>
          <w:b/>
          <w:bCs/>
          <w:vanish/>
          <w:color w:val="808080" w:themeColor="background1" w:themeShade="80"/>
        </w:rPr>
      </w:pPr>
      <w:r>
        <w:rPr>
          <w:rStyle w:val="Hyperlink"/>
          <w:rFonts w:ascii="Arial" w:hAnsi="Arial" w:cs="Arial"/>
          <w:sz w:val="22"/>
          <w:szCs w:val="22"/>
        </w:rPr>
        <w:br/>
      </w:r>
      <w:r w:rsidRPr="000148A7">
        <w:rPr>
          <w:rStyle w:val="normaltextrun"/>
          <w:rFonts w:cs="Arial"/>
          <w:b/>
          <w:bCs/>
          <w:vanish/>
          <w:color w:val="808080" w:themeColor="background1" w:themeShade="80"/>
        </w:rPr>
        <w:t>###</w:t>
      </w:r>
    </w:p>
    <w:p w14:paraId="02E02263" w14:textId="545B5E3D" w:rsidR="00194BC6" w:rsidRPr="000148A7"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b/>
          <w:bCs/>
          <w:vanish/>
          <w:color w:val="808080" w:themeColor="background1" w:themeShade="80"/>
          <w:sz w:val="20"/>
          <w:szCs w:val="20"/>
          <w:u w:val="single"/>
          <w:lang w:val="en-US"/>
        </w:rPr>
        <w:br/>
      </w:r>
      <w:r w:rsidR="00194BC6" w:rsidRPr="000148A7">
        <w:rPr>
          <w:rStyle w:val="normaltextrun"/>
          <w:rFonts w:ascii="Arial" w:hAnsi="Arial" w:cs="Arial"/>
          <w:b/>
          <w:bCs/>
          <w:vanish/>
          <w:color w:val="808080" w:themeColor="background1" w:themeShade="80"/>
          <w:sz w:val="20"/>
          <w:szCs w:val="20"/>
          <w:u w:val="single"/>
          <w:lang w:val="en-US"/>
        </w:rPr>
        <w:t>About Panasonic Industry Europe GmbH</w:t>
      </w:r>
    </w:p>
    <w:p w14:paraId="6B93D9EC" w14:textId="7DDB2E8A"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normaltextrun"/>
          <w:rFonts w:ascii="Arial" w:hAnsi="Arial" w:cs="Arial"/>
          <w:vanish/>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sidR="002474F5" w:rsidRPr="000148A7">
        <w:rPr>
          <w:rStyle w:val="normaltextrun"/>
          <w:rFonts w:ascii="Arial" w:hAnsi="Arial" w:cs="Arial"/>
          <w:vanish/>
          <w:color w:val="808080" w:themeColor="background1" w:themeShade="80"/>
          <w:sz w:val="20"/>
          <w:szCs w:val="20"/>
          <w:lang w:val="en-US"/>
        </w:rPr>
        <w:br/>
      </w:r>
    </w:p>
    <w:p w14:paraId="221C2827" w14:textId="3CFB80E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 xml:space="preserve">More about Panasonic Industry Europe: </w:t>
      </w:r>
      <w:r w:rsidR="00BF66D7">
        <w:fldChar w:fldCharType="begin"/>
      </w:r>
      <w:r w:rsidR="00BF66D7" w:rsidRPr="00E743EC">
        <w:rPr>
          <w:vanish/>
          <w:lang w:val="en-GB"/>
        </w:rPr>
        <w:instrText xml:space="preserve"> HYPERLINK "http://industry.panasonic.eu/" \t "_blank" </w:instrText>
      </w:r>
      <w:r w:rsidR="00BF66D7">
        <w:fldChar w:fldCharType="separate"/>
      </w:r>
      <w:r w:rsidRPr="000148A7">
        <w:rPr>
          <w:rStyle w:val="normaltextrun"/>
          <w:rFonts w:ascii="Arial" w:hAnsi="Arial" w:cs="Arial"/>
          <w:vanish/>
          <w:color w:val="808080" w:themeColor="background1" w:themeShade="80"/>
          <w:sz w:val="20"/>
          <w:szCs w:val="20"/>
          <w:u w:val="single"/>
          <w:lang w:val="en-US"/>
        </w:rPr>
        <w:t>http://industry.panasonic.eu</w:t>
      </w:r>
      <w:r w:rsidR="00BF66D7">
        <w:rPr>
          <w:rStyle w:val="normaltextrun"/>
          <w:rFonts w:ascii="Arial" w:hAnsi="Arial" w:cs="Arial"/>
          <w:vanish/>
          <w:color w:val="808080" w:themeColor="background1" w:themeShade="80"/>
          <w:sz w:val="20"/>
          <w:szCs w:val="20"/>
          <w:u w:val="single"/>
          <w:lang w:val="en-US"/>
        </w:rPr>
        <w:fldChar w:fldCharType="end"/>
      </w:r>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b/>
          <w:bCs/>
          <w:vanish/>
          <w:color w:val="808080" w:themeColor="background1" w:themeShade="80"/>
          <w:sz w:val="20"/>
          <w:szCs w:val="20"/>
          <w:u w:val="single"/>
          <w:lang w:val="en-GB"/>
        </w:rPr>
        <w:t>About the Panasonic Group</w:t>
      </w:r>
    </w:p>
    <w:p w14:paraId="06800F04" w14:textId="6CF46ED7" w:rsidR="00AA7DE3" w:rsidRPr="000148A7" w:rsidRDefault="00194BC6" w:rsidP="005D4BA8">
      <w:pPr>
        <w:pStyle w:val="paragraph"/>
        <w:spacing w:before="0" w:beforeAutospacing="0" w:after="0" w:afterAutospacing="0"/>
        <w:textAlignment w:val="baseline"/>
        <w:rPr>
          <w:rFonts w:cs="Arial"/>
          <w:vanish/>
          <w:lang w:val="en-US"/>
        </w:rPr>
      </w:pPr>
      <w:r w:rsidRPr="000148A7">
        <w:rPr>
          <w:rStyle w:val="normaltextrun"/>
          <w:rFonts w:ascii="Arial" w:hAnsi="Arial" w:cs="Arial"/>
          <w:vanish/>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w:t>
      </w:r>
      <w:r w:rsidR="006535E4" w:rsidRPr="000148A7">
        <w:rPr>
          <w:rStyle w:val="normaltextrun"/>
          <w:rFonts w:ascii="Arial" w:hAnsi="Arial" w:cs="Arial"/>
          <w:vanish/>
          <w:color w:val="808080" w:themeColor="background1" w:themeShade="80"/>
          <w:sz w:val="20"/>
          <w:szCs w:val="20"/>
          <w:lang w:val="en-US"/>
        </w:rPr>
        <w:t>3</w:t>
      </w:r>
      <w:r w:rsidRPr="000148A7">
        <w:rPr>
          <w:rStyle w:val="normaltextrun"/>
          <w:rFonts w:ascii="Arial" w:hAnsi="Arial" w:cs="Arial"/>
          <w:vanish/>
          <w:color w:val="808080" w:themeColor="background1" w:themeShade="80"/>
          <w:sz w:val="20"/>
          <w:szCs w:val="20"/>
          <w:lang w:val="en-US"/>
        </w:rPr>
        <w:t xml:space="preserve">, with Panasonic Holdings Corporation serving as a holding company and eight companies positioned under its umbrella. </w:t>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normaltextrun"/>
          <w:rFonts w:ascii="Arial" w:hAnsi="Arial" w:cs="Arial"/>
          <w:vanish/>
          <w:color w:val="808080" w:themeColor="background1" w:themeShade="80"/>
          <w:sz w:val="20"/>
          <w:szCs w:val="20"/>
          <w:lang w:val="en-US"/>
        </w:rPr>
        <w:t xml:space="preserve">The Group reported consolidated net sales of </w:t>
      </w:r>
      <w:r w:rsidRPr="000148A7">
        <w:rPr>
          <w:rStyle w:val="normaltextrun"/>
          <w:rFonts w:ascii="Arial" w:hAnsi="Arial" w:cs="Arial"/>
          <w:vanish/>
          <w:color w:val="808080" w:themeColor="background1" w:themeShade="80"/>
          <w:sz w:val="20"/>
          <w:szCs w:val="20"/>
          <w:lang w:val="en-GB"/>
        </w:rPr>
        <w:t>Euro 59.40 billion (</w:t>
      </w:r>
      <w:r w:rsidRPr="000148A7">
        <w:rPr>
          <w:rStyle w:val="normaltextrun"/>
          <w:rFonts w:ascii="Arial" w:hAnsi="Arial" w:cs="Arial"/>
          <w:vanish/>
          <w:color w:val="808080" w:themeColor="background1" w:themeShade="80"/>
          <w:sz w:val="20"/>
          <w:szCs w:val="20"/>
          <w:lang w:val="en-US"/>
        </w:rPr>
        <w:t>8,378.9 billion yen) for the year ended March 31, 2023. To learn more about the Panasonic Group, please visit</w:t>
      </w:r>
      <w:r w:rsidRPr="000148A7">
        <w:rPr>
          <w:rStyle w:val="normaltextrun"/>
          <w:rFonts w:ascii="Arial" w:hAnsi="Arial" w:cs="Arial"/>
          <w:vanish/>
          <w:color w:val="808080" w:themeColor="background1" w:themeShade="80"/>
          <w:sz w:val="20"/>
          <w:szCs w:val="20"/>
          <w:lang w:val="en-GB"/>
        </w:rPr>
        <w:t xml:space="preserve">: </w:t>
      </w:r>
      <w:r w:rsidR="00BF66D7">
        <w:fldChar w:fldCharType="begin"/>
      </w:r>
      <w:r w:rsidR="00BF66D7" w:rsidRPr="00E743EC">
        <w:rPr>
          <w:vanish/>
          <w:lang w:val="en-GB"/>
        </w:rPr>
        <w:instrText xml:space="preserve"> HYPERLINK "https://holdings.panasonic/global/" \t "_blank" </w:instrText>
      </w:r>
      <w:r w:rsidR="00BF66D7">
        <w:fldChar w:fldCharType="separate"/>
      </w:r>
      <w:r w:rsidRPr="000148A7">
        <w:rPr>
          <w:rStyle w:val="normaltextrun"/>
          <w:rFonts w:ascii="Arial" w:hAnsi="Arial" w:cs="Arial"/>
          <w:vanish/>
          <w:color w:val="808080" w:themeColor="background1" w:themeShade="80"/>
          <w:sz w:val="20"/>
          <w:szCs w:val="20"/>
          <w:u w:val="single"/>
          <w:lang w:val="en-GB"/>
        </w:rPr>
        <w:t>https://holdings.panasonic/global/</w:t>
      </w:r>
      <w:r w:rsidR="00BF66D7">
        <w:rPr>
          <w:rStyle w:val="normaltextrun"/>
          <w:rFonts w:ascii="Arial" w:hAnsi="Arial" w:cs="Arial"/>
          <w:vanish/>
          <w:color w:val="808080" w:themeColor="background1" w:themeShade="80"/>
          <w:sz w:val="20"/>
          <w:szCs w:val="20"/>
          <w:u w:val="single"/>
          <w:lang w:val="en-GB"/>
        </w:rPr>
        <w:fldChar w:fldCharType="end"/>
      </w:r>
      <w:bookmarkEnd w:id="0"/>
    </w:p>
    <w:sectPr w:rsidR="00AA7DE3" w:rsidRPr="000148A7" w:rsidSect="00FB717F">
      <w:footerReference w:type="default" r:id="rId22"/>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DE66" w14:textId="77777777" w:rsidR="00FB717F" w:rsidRDefault="00FB717F">
      <w:r>
        <w:separator/>
      </w:r>
    </w:p>
  </w:endnote>
  <w:endnote w:type="continuationSeparator" w:id="0">
    <w:p w14:paraId="01128FD7" w14:textId="77777777" w:rsidR="00FB717F" w:rsidRDefault="00FB717F">
      <w:r>
        <w:continuationSeparator/>
      </w:r>
    </w:p>
  </w:endnote>
  <w:endnote w:type="continuationNotice" w:id="1">
    <w:p w14:paraId="5ED28A73" w14:textId="77777777" w:rsidR="00FB717F" w:rsidRDefault="00FB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B08C65"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fr-FR"/>
      </w:rPr>
    </w:pPr>
    <w:r w:rsidRPr="000D3396">
      <w:rPr>
        <w:w w:val="80"/>
        <w:sz w:val="14"/>
        <w:lang w:val="en-GB"/>
      </w:rPr>
      <w:t xml:space="preserve"> </w:t>
    </w:r>
    <w:r w:rsidRPr="00CA4F09">
      <w:rPr>
        <w:w w:val="80"/>
        <w:sz w:val="14"/>
        <w:lang w:val="fr-FR"/>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w w:val="80"/>
        <w:sz w:val="14"/>
        <w:lang w:val="es-ES"/>
      </w:rPr>
      <w:t xml:space="preserve">  </w:t>
    </w:r>
    <w:r>
      <w:rPr>
        <w:w w:val="80"/>
        <w:sz w:val="14"/>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6A31" w14:textId="77777777" w:rsidR="00FB717F" w:rsidRDefault="00FB717F">
      <w:r>
        <w:separator/>
      </w:r>
    </w:p>
  </w:footnote>
  <w:footnote w:type="continuationSeparator" w:id="0">
    <w:p w14:paraId="7D8DCFDF" w14:textId="77777777" w:rsidR="00FB717F" w:rsidRDefault="00FB717F">
      <w:r>
        <w:continuationSeparator/>
      </w:r>
    </w:p>
  </w:footnote>
  <w:footnote w:type="continuationNotice" w:id="1">
    <w:p w14:paraId="13553475" w14:textId="77777777" w:rsidR="00FB717F" w:rsidRDefault="00FB7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98267452">
    <w:abstractNumId w:val="0"/>
  </w:num>
  <w:num w:numId="2" w16cid:durableId="1343434062">
    <w:abstractNumId w:val="1"/>
  </w:num>
  <w:num w:numId="3" w16cid:durableId="127556043">
    <w:abstractNumId w:val="3"/>
  </w:num>
  <w:num w:numId="4" w16cid:durableId="160392645">
    <w:abstractNumId w:val="2"/>
    <w:lvlOverride w:ilvl="0">
      <w:startOverride w:val="1"/>
    </w:lvlOverride>
  </w:num>
  <w:num w:numId="5" w16cid:durableId="1069304025">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2C6A"/>
    <w:rsid w:val="00002E7D"/>
    <w:rsid w:val="00002FEE"/>
    <w:rsid w:val="00007EC0"/>
    <w:rsid w:val="0001265A"/>
    <w:rsid w:val="000148A7"/>
    <w:rsid w:val="00021024"/>
    <w:rsid w:val="00021D36"/>
    <w:rsid w:val="00037614"/>
    <w:rsid w:val="00056F58"/>
    <w:rsid w:val="0006204E"/>
    <w:rsid w:val="00065518"/>
    <w:rsid w:val="00074F9B"/>
    <w:rsid w:val="00080E8B"/>
    <w:rsid w:val="000810C4"/>
    <w:rsid w:val="00086B55"/>
    <w:rsid w:val="000C114E"/>
    <w:rsid w:val="000C18C8"/>
    <w:rsid w:val="000D0346"/>
    <w:rsid w:val="000D26F8"/>
    <w:rsid w:val="000D3396"/>
    <w:rsid w:val="000D607E"/>
    <w:rsid w:val="000D72F9"/>
    <w:rsid w:val="000E10A1"/>
    <w:rsid w:val="000E23D8"/>
    <w:rsid w:val="000E3496"/>
    <w:rsid w:val="000E5EC9"/>
    <w:rsid w:val="0010288D"/>
    <w:rsid w:val="001049CA"/>
    <w:rsid w:val="001059A7"/>
    <w:rsid w:val="00121CCA"/>
    <w:rsid w:val="00122C7E"/>
    <w:rsid w:val="00130ABF"/>
    <w:rsid w:val="0013351D"/>
    <w:rsid w:val="00163A4F"/>
    <w:rsid w:val="00163D3E"/>
    <w:rsid w:val="00173E77"/>
    <w:rsid w:val="00176CA2"/>
    <w:rsid w:val="001771F8"/>
    <w:rsid w:val="00180036"/>
    <w:rsid w:val="001866EF"/>
    <w:rsid w:val="0019367A"/>
    <w:rsid w:val="00194BC6"/>
    <w:rsid w:val="00194C48"/>
    <w:rsid w:val="00196285"/>
    <w:rsid w:val="001B13BD"/>
    <w:rsid w:val="001B1F95"/>
    <w:rsid w:val="001B4CFB"/>
    <w:rsid w:val="001C7A81"/>
    <w:rsid w:val="001D62AF"/>
    <w:rsid w:val="001D6DA2"/>
    <w:rsid w:val="001E6FB7"/>
    <w:rsid w:val="001F2EDB"/>
    <w:rsid w:val="001F31C0"/>
    <w:rsid w:val="001F32B5"/>
    <w:rsid w:val="001F467D"/>
    <w:rsid w:val="002050CD"/>
    <w:rsid w:val="00210116"/>
    <w:rsid w:val="002110A3"/>
    <w:rsid w:val="00235829"/>
    <w:rsid w:val="00237783"/>
    <w:rsid w:val="002444F5"/>
    <w:rsid w:val="00244E6D"/>
    <w:rsid w:val="002474F5"/>
    <w:rsid w:val="00252483"/>
    <w:rsid w:val="00256F79"/>
    <w:rsid w:val="002621F3"/>
    <w:rsid w:val="002641D4"/>
    <w:rsid w:val="00267718"/>
    <w:rsid w:val="002742C6"/>
    <w:rsid w:val="00277905"/>
    <w:rsid w:val="00287A91"/>
    <w:rsid w:val="002943EF"/>
    <w:rsid w:val="00296F16"/>
    <w:rsid w:val="002A088F"/>
    <w:rsid w:val="002A0B6A"/>
    <w:rsid w:val="002C4811"/>
    <w:rsid w:val="002C7854"/>
    <w:rsid w:val="002C7DEC"/>
    <w:rsid w:val="002E55BE"/>
    <w:rsid w:val="002F13D2"/>
    <w:rsid w:val="00300F91"/>
    <w:rsid w:val="00303213"/>
    <w:rsid w:val="00305A24"/>
    <w:rsid w:val="003071CB"/>
    <w:rsid w:val="003076AC"/>
    <w:rsid w:val="003154D8"/>
    <w:rsid w:val="003163E8"/>
    <w:rsid w:val="00316C3E"/>
    <w:rsid w:val="003227E6"/>
    <w:rsid w:val="003417FF"/>
    <w:rsid w:val="00342A0E"/>
    <w:rsid w:val="003438C7"/>
    <w:rsid w:val="00344292"/>
    <w:rsid w:val="00361DC5"/>
    <w:rsid w:val="00364464"/>
    <w:rsid w:val="00365EC9"/>
    <w:rsid w:val="00375879"/>
    <w:rsid w:val="00375C75"/>
    <w:rsid w:val="003769F8"/>
    <w:rsid w:val="003A5394"/>
    <w:rsid w:val="003A6432"/>
    <w:rsid w:val="003B07CE"/>
    <w:rsid w:val="003B28C0"/>
    <w:rsid w:val="003B3BE7"/>
    <w:rsid w:val="003C4F2F"/>
    <w:rsid w:val="003C5F92"/>
    <w:rsid w:val="003E3823"/>
    <w:rsid w:val="003E489B"/>
    <w:rsid w:val="003F06CE"/>
    <w:rsid w:val="003F1963"/>
    <w:rsid w:val="003F32DD"/>
    <w:rsid w:val="004002CD"/>
    <w:rsid w:val="004030A3"/>
    <w:rsid w:val="00403EFD"/>
    <w:rsid w:val="00406FB8"/>
    <w:rsid w:val="00421491"/>
    <w:rsid w:val="00445048"/>
    <w:rsid w:val="00446676"/>
    <w:rsid w:val="00451ED1"/>
    <w:rsid w:val="00454F90"/>
    <w:rsid w:val="0045563C"/>
    <w:rsid w:val="00457DED"/>
    <w:rsid w:val="00460462"/>
    <w:rsid w:val="00475143"/>
    <w:rsid w:val="00481780"/>
    <w:rsid w:val="00483ABB"/>
    <w:rsid w:val="00491643"/>
    <w:rsid w:val="00493396"/>
    <w:rsid w:val="004A5463"/>
    <w:rsid w:val="004C2945"/>
    <w:rsid w:val="004C41DA"/>
    <w:rsid w:val="004C67FE"/>
    <w:rsid w:val="004D391A"/>
    <w:rsid w:val="004D5B48"/>
    <w:rsid w:val="004E3FD0"/>
    <w:rsid w:val="004E4A20"/>
    <w:rsid w:val="004F5857"/>
    <w:rsid w:val="004F7AC7"/>
    <w:rsid w:val="00504029"/>
    <w:rsid w:val="00504188"/>
    <w:rsid w:val="00514D8A"/>
    <w:rsid w:val="0052188F"/>
    <w:rsid w:val="005316C3"/>
    <w:rsid w:val="00536576"/>
    <w:rsid w:val="00544F1C"/>
    <w:rsid w:val="005569D8"/>
    <w:rsid w:val="00557950"/>
    <w:rsid w:val="00567F90"/>
    <w:rsid w:val="00571ABA"/>
    <w:rsid w:val="005732B9"/>
    <w:rsid w:val="00574FA2"/>
    <w:rsid w:val="00580F3C"/>
    <w:rsid w:val="0058391E"/>
    <w:rsid w:val="005879A3"/>
    <w:rsid w:val="005963E0"/>
    <w:rsid w:val="00597276"/>
    <w:rsid w:val="005A7380"/>
    <w:rsid w:val="005A7C4C"/>
    <w:rsid w:val="005B4B2B"/>
    <w:rsid w:val="005B53BB"/>
    <w:rsid w:val="005B574B"/>
    <w:rsid w:val="005C7525"/>
    <w:rsid w:val="005D17BB"/>
    <w:rsid w:val="005D4BA8"/>
    <w:rsid w:val="005D60CC"/>
    <w:rsid w:val="005E6D6B"/>
    <w:rsid w:val="005F3884"/>
    <w:rsid w:val="00605EE6"/>
    <w:rsid w:val="00606B4D"/>
    <w:rsid w:val="00613F89"/>
    <w:rsid w:val="00625BDF"/>
    <w:rsid w:val="0062737E"/>
    <w:rsid w:val="00642F50"/>
    <w:rsid w:val="00652400"/>
    <w:rsid w:val="006535E4"/>
    <w:rsid w:val="0065370C"/>
    <w:rsid w:val="00657E63"/>
    <w:rsid w:val="00664290"/>
    <w:rsid w:val="00675106"/>
    <w:rsid w:val="006824B2"/>
    <w:rsid w:val="0069174A"/>
    <w:rsid w:val="00691C73"/>
    <w:rsid w:val="00697F6E"/>
    <w:rsid w:val="006A6A66"/>
    <w:rsid w:val="006A707B"/>
    <w:rsid w:val="006B681A"/>
    <w:rsid w:val="006C0895"/>
    <w:rsid w:val="006C0CE1"/>
    <w:rsid w:val="006C145C"/>
    <w:rsid w:val="006C15E2"/>
    <w:rsid w:val="006C241A"/>
    <w:rsid w:val="006C7EA8"/>
    <w:rsid w:val="006D0746"/>
    <w:rsid w:val="006D1743"/>
    <w:rsid w:val="006D2524"/>
    <w:rsid w:val="006D4341"/>
    <w:rsid w:val="006E07F8"/>
    <w:rsid w:val="006E7F5A"/>
    <w:rsid w:val="00702EAD"/>
    <w:rsid w:val="00704D90"/>
    <w:rsid w:val="0070632C"/>
    <w:rsid w:val="007117FD"/>
    <w:rsid w:val="00714686"/>
    <w:rsid w:val="0072066B"/>
    <w:rsid w:val="00731130"/>
    <w:rsid w:val="007358B8"/>
    <w:rsid w:val="007363EC"/>
    <w:rsid w:val="007364E6"/>
    <w:rsid w:val="00741481"/>
    <w:rsid w:val="0074451C"/>
    <w:rsid w:val="00745CFC"/>
    <w:rsid w:val="0074625D"/>
    <w:rsid w:val="00747D27"/>
    <w:rsid w:val="007628C4"/>
    <w:rsid w:val="00774078"/>
    <w:rsid w:val="00776EB4"/>
    <w:rsid w:val="00787901"/>
    <w:rsid w:val="00792F04"/>
    <w:rsid w:val="00793B92"/>
    <w:rsid w:val="0079415E"/>
    <w:rsid w:val="007A1227"/>
    <w:rsid w:val="007A43E7"/>
    <w:rsid w:val="007A5ECB"/>
    <w:rsid w:val="007C445F"/>
    <w:rsid w:val="007C539E"/>
    <w:rsid w:val="0080543F"/>
    <w:rsid w:val="0081248D"/>
    <w:rsid w:val="00814849"/>
    <w:rsid w:val="0082275A"/>
    <w:rsid w:val="00826093"/>
    <w:rsid w:val="00827677"/>
    <w:rsid w:val="00827F0F"/>
    <w:rsid w:val="00830258"/>
    <w:rsid w:val="00841BAE"/>
    <w:rsid w:val="00841EAA"/>
    <w:rsid w:val="00844AE0"/>
    <w:rsid w:val="008450D9"/>
    <w:rsid w:val="008461F3"/>
    <w:rsid w:val="0086031B"/>
    <w:rsid w:val="008605F6"/>
    <w:rsid w:val="00864832"/>
    <w:rsid w:val="00871147"/>
    <w:rsid w:val="00894958"/>
    <w:rsid w:val="00897655"/>
    <w:rsid w:val="008A2072"/>
    <w:rsid w:val="008A51DC"/>
    <w:rsid w:val="008B7C7C"/>
    <w:rsid w:val="008C2A41"/>
    <w:rsid w:val="008C351F"/>
    <w:rsid w:val="008D4945"/>
    <w:rsid w:val="008E1F81"/>
    <w:rsid w:val="008E77CB"/>
    <w:rsid w:val="008E7F3B"/>
    <w:rsid w:val="008F201E"/>
    <w:rsid w:val="008F6EC6"/>
    <w:rsid w:val="00904907"/>
    <w:rsid w:val="00911504"/>
    <w:rsid w:val="009244D3"/>
    <w:rsid w:val="0096377D"/>
    <w:rsid w:val="00964B30"/>
    <w:rsid w:val="009674FA"/>
    <w:rsid w:val="009736B4"/>
    <w:rsid w:val="00975B34"/>
    <w:rsid w:val="00982C89"/>
    <w:rsid w:val="009847A1"/>
    <w:rsid w:val="00985349"/>
    <w:rsid w:val="009975E9"/>
    <w:rsid w:val="009A56AC"/>
    <w:rsid w:val="009B3329"/>
    <w:rsid w:val="009B4BC9"/>
    <w:rsid w:val="009B599D"/>
    <w:rsid w:val="009C2011"/>
    <w:rsid w:val="009C4B81"/>
    <w:rsid w:val="009D4850"/>
    <w:rsid w:val="009D792D"/>
    <w:rsid w:val="009E3F5A"/>
    <w:rsid w:val="009E41FF"/>
    <w:rsid w:val="009E7383"/>
    <w:rsid w:val="009E7D8D"/>
    <w:rsid w:val="00A12CD7"/>
    <w:rsid w:val="00A22A4A"/>
    <w:rsid w:val="00A266B0"/>
    <w:rsid w:val="00A324FE"/>
    <w:rsid w:val="00A34F92"/>
    <w:rsid w:val="00A369D3"/>
    <w:rsid w:val="00A37FCD"/>
    <w:rsid w:val="00A5124C"/>
    <w:rsid w:val="00A57545"/>
    <w:rsid w:val="00A625A5"/>
    <w:rsid w:val="00A80EEF"/>
    <w:rsid w:val="00A82B2D"/>
    <w:rsid w:val="00A876F6"/>
    <w:rsid w:val="00A90106"/>
    <w:rsid w:val="00A9334B"/>
    <w:rsid w:val="00A94F01"/>
    <w:rsid w:val="00A961AC"/>
    <w:rsid w:val="00A9721C"/>
    <w:rsid w:val="00AA236F"/>
    <w:rsid w:val="00AA7DE3"/>
    <w:rsid w:val="00AB1070"/>
    <w:rsid w:val="00AB3687"/>
    <w:rsid w:val="00AB38F7"/>
    <w:rsid w:val="00AB7365"/>
    <w:rsid w:val="00AC1A50"/>
    <w:rsid w:val="00AC4A7E"/>
    <w:rsid w:val="00AD0A29"/>
    <w:rsid w:val="00AE016E"/>
    <w:rsid w:val="00AE51C8"/>
    <w:rsid w:val="00AF6FAA"/>
    <w:rsid w:val="00B16C1E"/>
    <w:rsid w:val="00B17761"/>
    <w:rsid w:val="00B358C6"/>
    <w:rsid w:val="00B35EFC"/>
    <w:rsid w:val="00B36A09"/>
    <w:rsid w:val="00B44B35"/>
    <w:rsid w:val="00B46282"/>
    <w:rsid w:val="00B508BC"/>
    <w:rsid w:val="00B56624"/>
    <w:rsid w:val="00B57AA2"/>
    <w:rsid w:val="00B65A2B"/>
    <w:rsid w:val="00B673AA"/>
    <w:rsid w:val="00B759A7"/>
    <w:rsid w:val="00B844BF"/>
    <w:rsid w:val="00B8524A"/>
    <w:rsid w:val="00B85620"/>
    <w:rsid w:val="00B92BF3"/>
    <w:rsid w:val="00B971F7"/>
    <w:rsid w:val="00BA794F"/>
    <w:rsid w:val="00BB0D6C"/>
    <w:rsid w:val="00BB18EC"/>
    <w:rsid w:val="00BC48E8"/>
    <w:rsid w:val="00BC521C"/>
    <w:rsid w:val="00BD14B4"/>
    <w:rsid w:val="00BD5F7A"/>
    <w:rsid w:val="00BF0240"/>
    <w:rsid w:val="00BF65AD"/>
    <w:rsid w:val="00BF66D7"/>
    <w:rsid w:val="00C006DA"/>
    <w:rsid w:val="00C01FFB"/>
    <w:rsid w:val="00C12B8D"/>
    <w:rsid w:val="00C22E0B"/>
    <w:rsid w:val="00C234C5"/>
    <w:rsid w:val="00C61D9E"/>
    <w:rsid w:val="00C7072F"/>
    <w:rsid w:val="00C819A1"/>
    <w:rsid w:val="00C875A6"/>
    <w:rsid w:val="00C9286B"/>
    <w:rsid w:val="00CA4F09"/>
    <w:rsid w:val="00CB5FC4"/>
    <w:rsid w:val="00CC014A"/>
    <w:rsid w:val="00CC2008"/>
    <w:rsid w:val="00CC6887"/>
    <w:rsid w:val="00CF379C"/>
    <w:rsid w:val="00CF3F70"/>
    <w:rsid w:val="00CF779D"/>
    <w:rsid w:val="00CF7F58"/>
    <w:rsid w:val="00D004B3"/>
    <w:rsid w:val="00D01CD4"/>
    <w:rsid w:val="00D03837"/>
    <w:rsid w:val="00D03993"/>
    <w:rsid w:val="00D11790"/>
    <w:rsid w:val="00D13583"/>
    <w:rsid w:val="00D13F4E"/>
    <w:rsid w:val="00D3073E"/>
    <w:rsid w:val="00D36D5C"/>
    <w:rsid w:val="00D41182"/>
    <w:rsid w:val="00D43B8C"/>
    <w:rsid w:val="00D45543"/>
    <w:rsid w:val="00D458B2"/>
    <w:rsid w:val="00D50CA2"/>
    <w:rsid w:val="00D51CFE"/>
    <w:rsid w:val="00D5536A"/>
    <w:rsid w:val="00D602C9"/>
    <w:rsid w:val="00D61B15"/>
    <w:rsid w:val="00D742E2"/>
    <w:rsid w:val="00D81AB6"/>
    <w:rsid w:val="00D93D7D"/>
    <w:rsid w:val="00DA28D9"/>
    <w:rsid w:val="00DA4969"/>
    <w:rsid w:val="00DA4B3E"/>
    <w:rsid w:val="00DC256C"/>
    <w:rsid w:val="00DC480F"/>
    <w:rsid w:val="00DC7F5E"/>
    <w:rsid w:val="00DE4B12"/>
    <w:rsid w:val="00DE4C9D"/>
    <w:rsid w:val="00DE5B90"/>
    <w:rsid w:val="00DE6163"/>
    <w:rsid w:val="00DE73B6"/>
    <w:rsid w:val="00E11685"/>
    <w:rsid w:val="00E14413"/>
    <w:rsid w:val="00E2784D"/>
    <w:rsid w:val="00E31C31"/>
    <w:rsid w:val="00E32FFF"/>
    <w:rsid w:val="00E50759"/>
    <w:rsid w:val="00E5098D"/>
    <w:rsid w:val="00E5553C"/>
    <w:rsid w:val="00E61F0A"/>
    <w:rsid w:val="00E62768"/>
    <w:rsid w:val="00E743EC"/>
    <w:rsid w:val="00E76EFC"/>
    <w:rsid w:val="00E81694"/>
    <w:rsid w:val="00E81B95"/>
    <w:rsid w:val="00E83F4C"/>
    <w:rsid w:val="00E855A2"/>
    <w:rsid w:val="00E86CF7"/>
    <w:rsid w:val="00E93DC8"/>
    <w:rsid w:val="00E97069"/>
    <w:rsid w:val="00EB1488"/>
    <w:rsid w:val="00ED0A85"/>
    <w:rsid w:val="00EE1432"/>
    <w:rsid w:val="00EE3C1A"/>
    <w:rsid w:val="00EE5CA2"/>
    <w:rsid w:val="00EE7424"/>
    <w:rsid w:val="00EF0771"/>
    <w:rsid w:val="00EF6BDD"/>
    <w:rsid w:val="00F11F70"/>
    <w:rsid w:val="00F22825"/>
    <w:rsid w:val="00F25061"/>
    <w:rsid w:val="00F271A6"/>
    <w:rsid w:val="00F32338"/>
    <w:rsid w:val="00F42216"/>
    <w:rsid w:val="00F42ED6"/>
    <w:rsid w:val="00F43FF0"/>
    <w:rsid w:val="00F50F36"/>
    <w:rsid w:val="00F54983"/>
    <w:rsid w:val="00F5618A"/>
    <w:rsid w:val="00F64B38"/>
    <w:rsid w:val="00F7486F"/>
    <w:rsid w:val="00F77BB3"/>
    <w:rsid w:val="00F77D94"/>
    <w:rsid w:val="00F83107"/>
    <w:rsid w:val="00F835F8"/>
    <w:rsid w:val="00F919F9"/>
    <w:rsid w:val="00F95393"/>
    <w:rsid w:val="00F969E6"/>
    <w:rsid w:val="00FA49D6"/>
    <w:rsid w:val="00FB4A81"/>
    <w:rsid w:val="00FB717F"/>
    <w:rsid w:val="00FD55C7"/>
    <w:rsid w:val="00FE4CA9"/>
    <w:rsid w:val="12BC82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val="en-US"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 w:type="paragraph" w:styleId="berarbeitung">
    <w:name w:val="Revision"/>
    <w:hidden/>
    <w:uiPriority w:val="99"/>
    <w:semiHidden/>
    <w:rsid w:val="00702EAD"/>
    <w:rPr>
      <w:rFonts w:ascii="Arial" w:hAnsi="Arial"/>
      <w:lang w:eastAsia="ja-JP"/>
    </w:rPr>
  </w:style>
  <w:style w:type="paragraph" w:styleId="StandardWeb">
    <w:name w:val="Normal (Web)"/>
    <w:basedOn w:val="Standard"/>
    <w:uiPriority w:val="99"/>
    <w:semiHidden/>
    <w:unhideWhenUsed/>
    <w:rsid w:val="009B4BC9"/>
    <w:pPr>
      <w:spacing w:before="100" w:beforeAutospacing="1" w:after="100" w:afterAutospacing="1"/>
    </w:pPr>
    <w:rPr>
      <w:rFonts w:ascii="Times New Roman" w:hAnsi="Times New Roman"/>
      <w:sz w:val="24"/>
      <w:szCs w:val="24"/>
      <w:lang w:eastAsia="de-DE"/>
    </w:rPr>
  </w:style>
  <w:style w:type="character" w:customStyle="1" w:styleId="ui-provider">
    <w:name w:val="ui-provider"/>
    <w:basedOn w:val="Absatz-Standardschriftart"/>
    <w:rsid w:val="009B4BC9"/>
  </w:style>
  <w:style w:type="character" w:customStyle="1" w:styleId="NichtaufgelsteErwhnung1">
    <w:name w:val="Nicht aufgelöste Erwähnung1"/>
    <w:basedOn w:val="Absatz-Standardschriftart"/>
    <w:uiPriority w:val="99"/>
    <w:rsid w:val="00567F90"/>
    <w:rPr>
      <w:color w:val="605E5C"/>
      <w:shd w:val="clear" w:color="auto" w:fill="E1DFDD"/>
    </w:rPr>
  </w:style>
  <w:style w:type="character" w:styleId="Kommentarzeichen">
    <w:name w:val="annotation reference"/>
    <w:basedOn w:val="Absatz-Standardschriftart"/>
    <w:uiPriority w:val="99"/>
    <w:semiHidden/>
    <w:unhideWhenUsed/>
    <w:rsid w:val="00D03993"/>
    <w:rPr>
      <w:sz w:val="16"/>
      <w:szCs w:val="16"/>
    </w:rPr>
  </w:style>
  <w:style w:type="paragraph" w:styleId="Kommentartext">
    <w:name w:val="annotation text"/>
    <w:basedOn w:val="Standard"/>
    <w:link w:val="KommentartextZchn"/>
    <w:uiPriority w:val="99"/>
    <w:unhideWhenUsed/>
    <w:rsid w:val="00D03993"/>
  </w:style>
  <w:style w:type="character" w:customStyle="1" w:styleId="KommentartextZchn">
    <w:name w:val="Kommentartext Zchn"/>
    <w:basedOn w:val="Absatz-Standardschriftart"/>
    <w:link w:val="Kommentartext"/>
    <w:uiPriority w:val="99"/>
    <w:rsid w:val="00D03993"/>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D03993"/>
    <w:rPr>
      <w:b/>
      <w:bCs/>
    </w:rPr>
  </w:style>
  <w:style w:type="character" w:customStyle="1" w:styleId="KommentarthemaZchn">
    <w:name w:val="Kommentarthema Zchn"/>
    <w:basedOn w:val="KommentartextZchn"/>
    <w:link w:val="Kommentarthema"/>
    <w:uiPriority w:val="99"/>
    <w:semiHidden/>
    <w:rsid w:val="00D03993"/>
    <w:rPr>
      <w:rFonts w:ascii="Arial" w:hAnsi="Arial"/>
      <w:b/>
      <w:bCs/>
      <w:lang w:eastAsia="ja-JP"/>
    </w:rPr>
  </w:style>
  <w:style w:type="character" w:customStyle="1" w:styleId="NichtaufgelsteErwhnung2">
    <w:name w:val="Nicht aufgelöste Erwähnung2"/>
    <w:basedOn w:val="Absatz-Standardschriftart"/>
    <w:uiPriority w:val="99"/>
    <w:semiHidden/>
    <w:unhideWhenUsed/>
    <w:rsid w:val="00086B5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E73B6"/>
    <w:rPr>
      <w:color w:val="605E5C"/>
      <w:shd w:val="clear" w:color="auto" w:fill="E1DFDD"/>
    </w:rPr>
  </w:style>
  <w:style w:type="character" w:styleId="BesuchterLink">
    <w:name w:val="FollowedHyperlink"/>
    <w:basedOn w:val="Absatz-Standardschriftart"/>
    <w:uiPriority w:val="99"/>
    <w:semiHidden/>
    <w:unhideWhenUsed/>
    <w:rsid w:val="008C2A41"/>
    <w:rPr>
      <w:color w:val="800080" w:themeColor="followedHyperlink"/>
      <w:u w:val="single"/>
    </w:rPr>
  </w:style>
  <w:style w:type="character" w:styleId="NichtaufgelsteErwhnung">
    <w:name w:val="Unresolved Mention"/>
    <w:basedOn w:val="Absatz-Standardschriftart"/>
    <w:uiPriority w:val="99"/>
    <w:semiHidden/>
    <w:unhideWhenUsed/>
    <w:rsid w:val="00E74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22962479">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29491763">
      <w:bodyDiv w:val="1"/>
      <w:marLeft w:val="0"/>
      <w:marRight w:val="0"/>
      <w:marTop w:val="0"/>
      <w:marBottom w:val="0"/>
      <w:divBdr>
        <w:top w:val="none" w:sz="0" w:space="0" w:color="auto"/>
        <w:left w:val="none" w:sz="0" w:space="0" w:color="auto"/>
        <w:bottom w:val="none" w:sz="0" w:space="0" w:color="auto"/>
        <w:right w:val="none" w:sz="0" w:space="0" w:color="auto"/>
      </w:divBdr>
    </w:div>
    <w:div w:id="150767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dustry.panasonic.eu/it/azienda/fiere-ed-eventi/sps-italia-smart-production-solutions-pad-6-h008" TargetMode="External"/><Relationship Id="rId3" Type="http://schemas.openxmlformats.org/officeDocument/2006/relationships/customXml" Target="../customXml/item3.xml"/><Relationship Id="rId21"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industry.panason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blog.panasonic.com/e/motor/fa-motor/ac-servo/a7/special/t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3e6d5-88d5-404c-9253-4b11493e0a46">
      <Terms xmlns="http://schemas.microsoft.com/office/infopath/2007/PartnerControls"/>
    </lcf76f155ced4ddcb4097134ff3c332f>
    <SharedWithUsers xmlns="4d1c543a-149f-4ae6-b9d5-cf9ad9b61769">
      <UserInfo>
        <DisplayName>Laou-Hap, Teva</DisplayName>
        <AccountId>6</AccountId>
        <AccountType/>
      </UserInfo>
    </SharedWithUsers>
    <TaxCatchAll xmlns="4d1c543a-149f-4ae6-b9d5-cf9ad9b61769" xsi:nil="true"/>
    <VonYouTubegel_x00f6_scht xmlns="52a3e6d5-88d5-404c-9253-4b11493e0a46">true</VonYouTubegel_x00f6_sch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4AAB0-4D51-48FB-B3E9-F594FF9CB40E}">
  <ds:schemaRefs>
    <ds:schemaRef ds:uri="http://schemas.openxmlformats.org/officeDocument/2006/bibliography"/>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52a3e6d5-88d5-404c-9253-4b11493e0a46"/>
    <ds:schemaRef ds:uri="4d1c543a-149f-4ae6-b9d5-cf9ad9b61769"/>
  </ds:schemaRefs>
</ds:datastoreItem>
</file>

<file path=customXml/itemProps4.xml><?xml version="1.0" encoding="utf-8"?>
<ds:datastoreItem xmlns:ds="http://schemas.openxmlformats.org/officeDocument/2006/customXml" ds:itemID="{58C90AAE-E51E-49B6-900D-77728C6E6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1018</Words>
  <Characters>6418</Characters>
  <Application>Microsoft Office Word</Application>
  <DocSecurity>0</DocSecurity>
  <Lines>53</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MEW Europe</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5</cp:revision>
  <cp:lastPrinted>2012-10-31T13:57:00Z</cp:lastPrinted>
  <dcterms:created xsi:type="dcterms:W3CDTF">2024-05-07T13:29:00Z</dcterms:created>
  <dcterms:modified xsi:type="dcterms:W3CDTF">2024-05-13T07:48:00Z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