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875E" w14:textId="77777777" w:rsidR="007413AA" w:rsidRPr="00EE277E" w:rsidRDefault="007413AA" w:rsidP="007413AA">
      <w:pPr>
        <w:rPr>
          <w:rFonts w:ascii="Arial" w:hAnsi="Arial" w:cs="Arial"/>
          <w:sz w:val="22"/>
          <w:szCs w:val="22"/>
          <w:lang w:val="it-IT"/>
        </w:rPr>
      </w:pPr>
    </w:p>
    <w:p w14:paraId="6E061FAC" w14:textId="716784CC" w:rsidR="00BD4370" w:rsidRPr="0040412F" w:rsidRDefault="00BD4370" w:rsidP="6079387F">
      <w:pPr>
        <w:pStyle w:val="presssubheadline"/>
        <w:jc w:val="center"/>
        <w:rPr>
          <w:b/>
          <w:bCs/>
          <w:color w:val="4074B5"/>
          <w:sz w:val="32"/>
          <w:szCs w:val="32"/>
          <w:lang w:val="en-GB"/>
        </w:rPr>
      </w:pPr>
      <w:r w:rsidRPr="6079387F">
        <w:rPr>
          <w:b/>
          <w:bCs/>
          <w:color w:val="4074B5"/>
          <w:sz w:val="32"/>
          <w:szCs w:val="32"/>
        </w:rPr>
        <w:t xml:space="preserve">Panasonic </w:t>
      </w:r>
      <w:r w:rsidR="0022090A" w:rsidRPr="6079387F">
        <w:rPr>
          <w:b/>
          <w:bCs/>
          <w:color w:val="4074B5"/>
          <w:sz w:val="32"/>
          <w:szCs w:val="32"/>
        </w:rPr>
        <w:t xml:space="preserve">Industry </w:t>
      </w:r>
      <w:r w:rsidR="00504151">
        <w:rPr>
          <w:b/>
          <w:bCs/>
          <w:color w:val="4074B5"/>
          <w:sz w:val="32"/>
          <w:szCs w:val="32"/>
        </w:rPr>
        <w:t xml:space="preserve">Europe and Panasonic Electric Works Europe </w:t>
      </w:r>
      <w:r w:rsidR="0040412F">
        <w:rPr>
          <w:b/>
          <w:bCs/>
          <w:color w:val="4074B5"/>
          <w:sz w:val="32"/>
          <w:szCs w:val="32"/>
        </w:rPr>
        <w:t>have merged</w:t>
      </w:r>
      <w:r w:rsidR="00E361AF">
        <w:rPr>
          <w:b/>
          <w:bCs/>
          <w:color w:val="4074B5"/>
          <w:sz w:val="32"/>
          <w:szCs w:val="32"/>
        </w:rPr>
        <w:t xml:space="preserve"> to create stronger business partner for its customers</w:t>
      </w:r>
    </w:p>
    <w:p w14:paraId="3012923F" w14:textId="3C2573B6" w:rsidR="00BD4370" w:rsidRDefault="00210F1E" w:rsidP="00210F1E">
      <w:pPr>
        <w:pStyle w:val="presssubheadline"/>
        <w:jc w:val="center"/>
      </w:pPr>
      <w:r>
        <w:br/>
      </w:r>
      <w:r w:rsidR="00504151">
        <w:t>United product and service portfolios offer many advantages for customers</w:t>
      </w:r>
    </w:p>
    <w:p w14:paraId="2E060D11" w14:textId="484469D7" w:rsidR="0086521F" w:rsidRPr="00210F1E" w:rsidRDefault="0086521F" w:rsidP="0086521F">
      <w:pPr>
        <w:pStyle w:val="pressdate"/>
      </w:pPr>
      <w:r w:rsidRPr="00210F1E">
        <w:t>Munich,</w:t>
      </w:r>
      <w:r w:rsidR="00D85F6D">
        <w:t xml:space="preserve"> </w:t>
      </w:r>
      <w:r w:rsidR="0040412F">
        <w:t>October</w:t>
      </w:r>
      <w:r w:rsidR="00C74E54">
        <w:t xml:space="preserve"> </w:t>
      </w:r>
      <w:r w:rsidRPr="00210F1E">
        <w:t>202</w:t>
      </w:r>
      <w:r w:rsidR="001D001E">
        <w:t>2</w:t>
      </w:r>
      <w:r w:rsidRPr="00210F1E">
        <w:t xml:space="preserve"> </w:t>
      </w:r>
    </w:p>
    <w:p w14:paraId="3E3B1CAF" w14:textId="4F5E6C6C" w:rsidR="001C011F" w:rsidRDefault="001C011F" w:rsidP="001C011F">
      <w:pPr>
        <w:spacing w:line="276" w:lineRule="auto"/>
        <w:rPr>
          <w:rFonts w:ascii="Arial" w:hAnsi="Arial" w:cs="Arial"/>
          <w:noProof/>
          <w:sz w:val="22"/>
          <w:szCs w:val="22"/>
          <w:lang w:val="en-US" w:eastAsia="ja-JP"/>
        </w:rPr>
      </w:pPr>
      <w:r>
        <w:rPr>
          <w:rFonts w:ascii="Arial" w:hAnsi="Arial" w:cs="Arial"/>
          <w:noProof/>
          <w:sz w:val="22"/>
          <w:szCs w:val="22"/>
          <w:lang w:val="en-US" w:eastAsia="ja-JP"/>
        </w:rPr>
        <w:t xml:space="preserve">Panasonic Industry Europe is announcing that </w:t>
      </w:r>
      <w:r w:rsidRPr="001C011F">
        <w:rPr>
          <w:rFonts w:ascii="Arial" w:hAnsi="Arial" w:cs="Arial"/>
          <w:noProof/>
          <w:sz w:val="22"/>
          <w:szCs w:val="22"/>
          <w:lang w:val="en-US" w:eastAsia="ja-JP"/>
        </w:rPr>
        <w:t>P</w:t>
      </w:r>
      <w:r>
        <w:rPr>
          <w:rFonts w:ascii="Arial" w:hAnsi="Arial" w:cs="Arial"/>
          <w:noProof/>
          <w:sz w:val="22"/>
          <w:szCs w:val="22"/>
          <w:lang w:val="en-US" w:eastAsia="ja-JP"/>
        </w:rPr>
        <w:t>anasonic Industry Europe GmbH (PIEU</w:t>
      </w:r>
      <w:r w:rsidRPr="001C011F">
        <w:rPr>
          <w:rFonts w:ascii="Arial" w:hAnsi="Arial" w:cs="Arial"/>
          <w:noProof/>
          <w:sz w:val="22"/>
          <w:szCs w:val="22"/>
          <w:lang w:val="en-US" w:eastAsia="ja-JP"/>
        </w:rPr>
        <w:t>) and Panas</w:t>
      </w:r>
      <w:r>
        <w:rPr>
          <w:rFonts w:ascii="Arial" w:hAnsi="Arial" w:cs="Arial"/>
          <w:noProof/>
          <w:sz w:val="22"/>
          <w:szCs w:val="22"/>
          <w:lang w:val="en-US" w:eastAsia="ja-JP"/>
        </w:rPr>
        <w:t>onic Electric Works Europe AG (PEWEU</w:t>
      </w:r>
      <w:r w:rsidRPr="001C011F">
        <w:rPr>
          <w:rFonts w:ascii="Arial" w:hAnsi="Arial" w:cs="Arial"/>
          <w:noProof/>
          <w:sz w:val="22"/>
          <w:szCs w:val="22"/>
          <w:lang w:val="en-US" w:eastAsia="ja-JP"/>
        </w:rPr>
        <w:t xml:space="preserve">) </w:t>
      </w:r>
      <w:r w:rsidR="0040412F">
        <w:rPr>
          <w:rFonts w:ascii="Arial" w:hAnsi="Arial" w:cs="Arial"/>
          <w:noProof/>
          <w:sz w:val="22"/>
          <w:szCs w:val="22"/>
          <w:lang w:val="en-US" w:eastAsia="ja-JP"/>
        </w:rPr>
        <w:t>have successfully merged as of 1</w:t>
      </w:r>
      <w:r w:rsidR="0040412F" w:rsidRPr="0040412F">
        <w:rPr>
          <w:rFonts w:ascii="Arial" w:hAnsi="Arial" w:cs="Arial"/>
          <w:noProof/>
          <w:sz w:val="22"/>
          <w:szCs w:val="22"/>
          <w:vertAlign w:val="superscript"/>
          <w:lang w:val="en-US" w:eastAsia="ja-JP"/>
        </w:rPr>
        <w:t>st</w:t>
      </w:r>
      <w:r w:rsidR="0040412F">
        <w:rPr>
          <w:rFonts w:ascii="Arial" w:hAnsi="Arial" w:cs="Arial"/>
          <w:noProof/>
          <w:sz w:val="22"/>
          <w:szCs w:val="22"/>
          <w:lang w:val="en-US" w:eastAsia="ja-JP"/>
        </w:rPr>
        <w:t xml:space="preserve"> October 2022.</w:t>
      </w:r>
    </w:p>
    <w:p w14:paraId="74724B24" w14:textId="77777777" w:rsidR="0040412F" w:rsidRDefault="0040412F" w:rsidP="001C011F">
      <w:pPr>
        <w:spacing w:line="276" w:lineRule="auto"/>
        <w:rPr>
          <w:rFonts w:ascii="Arial" w:hAnsi="Arial" w:cs="Arial"/>
          <w:noProof/>
          <w:sz w:val="22"/>
          <w:szCs w:val="22"/>
          <w:lang w:val="en-US" w:eastAsia="ja-JP"/>
        </w:rPr>
      </w:pPr>
    </w:p>
    <w:p w14:paraId="5E3DA65A" w14:textId="2122A217" w:rsidR="00504151" w:rsidRPr="007330C0" w:rsidRDefault="00504151" w:rsidP="001C011F">
      <w:pPr>
        <w:spacing w:line="276" w:lineRule="auto"/>
        <w:rPr>
          <w:rFonts w:ascii="Arial" w:hAnsi="Arial" w:cs="Arial"/>
          <w:noProof/>
          <w:sz w:val="22"/>
          <w:szCs w:val="22"/>
          <w:lang w:val="en-GB" w:eastAsia="ja-JP"/>
        </w:rPr>
      </w:pPr>
      <w:r>
        <w:rPr>
          <w:rFonts w:ascii="Arial" w:hAnsi="Arial" w:cs="Arial"/>
          <w:noProof/>
          <w:sz w:val="22"/>
          <w:szCs w:val="22"/>
          <w:lang w:val="en-US" w:eastAsia="ja-JP"/>
        </w:rPr>
        <w:t xml:space="preserve">Comments Johannes Spatz, President Panasonic Industry Europe: </w:t>
      </w:r>
      <w:r w:rsidR="009C25EF" w:rsidRPr="0040412F">
        <w:rPr>
          <w:rFonts w:ascii="Arial" w:hAnsi="Arial" w:cs="Arial"/>
          <w:noProof/>
          <w:sz w:val="22"/>
          <w:szCs w:val="22"/>
          <w:lang w:val="en-US" w:eastAsia="ja-JP"/>
        </w:rPr>
        <w:t>“</w:t>
      </w:r>
      <w:r w:rsidR="0040412F">
        <w:rPr>
          <w:rFonts w:ascii="Arial" w:hAnsi="Arial" w:cs="Arial"/>
          <w:noProof/>
          <w:sz w:val="22"/>
          <w:szCs w:val="22"/>
          <w:lang w:val="en-US" w:eastAsia="ja-JP"/>
        </w:rPr>
        <w:t xml:space="preserve">Historically </w:t>
      </w:r>
      <w:r w:rsidR="00564A9F" w:rsidRPr="0040412F">
        <w:rPr>
          <w:rFonts w:ascii="Arial" w:hAnsi="Arial" w:cs="Arial"/>
          <w:noProof/>
          <w:sz w:val="22"/>
          <w:szCs w:val="22"/>
          <w:lang w:val="en-US" w:eastAsia="ja-JP"/>
        </w:rPr>
        <w:t>PEW</w:t>
      </w:r>
      <w:r w:rsidR="0040412F">
        <w:rPr>
          <w:rFonts w:ascii="Arial" w:hAnsi="Arial" w:cs="Arial"/>
          <w:noProof/>
          <w:sz w:val="22"/>
          <w:szCs w:val="22"/>
          <w:lang w:val="en-US" w:eastAsia="ja-JP"/>
        </w:rPr>
        <w:t xml:space="preserve">EU and </w:t>
      </w:r>
      <w:r w:rsidR="00564A9F" w:rsidRPr="0040412F">
        <w:rPr>
          <w:rFonts w:ascii="Arial" w:hAnsi="Arial" w:cs="Arial"/>
          <w:noProof/>
          <w:sz w:val="22"/>
          <w:szCs w:val="22"/>
          <w:lang w:val="en-US" w:eastAsia="ja-JP"/>
        </w:rPr>
        <w:t>PIEU</w:t>
      </w:r>
      <w:r w:rsidR="0040412F">
        <w:rPr>
          <w:rFonts w:ascii="Arial" w:hAnsi="Arial" w:cs="Arial"/>
          <w:noProof/>
          <w:sz w:val="22"/>
          <w:szCs w:val="22"/>
          <w:lang w:val="en-US" w:eastAsia="ja-JP"/>
        </w:rPr>
        <w:t xml:space="preserve"> have had different roots and successful business models. Now we are bringing the two companies together to create </w:t>
      </w:r>
      <w:r w:rsidR="007330C0">
        <w:rPr>
          <w:rFonts w:ascii="Arial" w:hAnsi="Arial" w:cs="Arial"/>
          <w:noProof/>
          <w:sz w:val="22"/>
          <w:szCs w:val="22"/>
          <w:lang w:val="en-US" w:eastAsia="ja-JP"/>
        </w:rPr>
        <w:t>one combined and even more successful, more resilient an</w:t>
      </w:r>
      <w:r w:rsidR="00E361AF">
        <w:rPr>
          <w:rFonts w:ascii="Arial" w:hAnsi="Arial" w:cs="Arial"/>
          <w:noProof/>
          <w:sz w:val="22"/>
          <w:szCs w:val="22"/>
          <w:lang w:val="en-US" w:eastAsia="ja-JP"/>
        </w:rPr>
        <w:t>d</w:t>
      </w:r>
      <w:r w:rsidR="007330C0">
        <w:rPr>
          <w:rFonts w:ascii="Arial" w:hAnsi="Arial" w:cs="Arial"/>
          <w:noProof/>
          <w:sz w:val="22"/>
          <w:szCs w:val="22"/>
          <w:lang w:val="en-US" w:eastAsia="ja-JP"/>
        </w:rPr>
        <w:t xml:space="preserve"> more powerful company. The new Panasonic Industry Europe is ready to tackle </w:t>
      </w:r>
      <w:r w:rsidR="006016E8" w:rsidRPr="0040412F">
        <w:rPr>
          <w:rFonts w:ascii="Arial" w:hAnsi="Arial" w:cs="Arial"/>
          <w:noProof/>
          <w:sz w:val="22"/>
          <w:szCs w:val="22"/>
          <w:lang w:val="en-US" w:eastAsia="ja-JP"/>
        </w:rPr>
        <w:t xml:space="preserve">the future challenges of new workstyle, new business </w:t>
      </w:r>
      <w:r w:rsidR="00982019" w:rsidRPr="0040412F">
        <w:rPr>
          <w:rFonts w:ascii="Arial" w:hAnsi="Arial" w:cs="Arial"/>
          <w:noProof/>
          <w:sz w:val="22"/>
          <w:szCs w:val="22"/>
          <w:lang w:val="en-US" w:eastAsia="ja-JP"/>
        </w:rPr>
        <w:t>and</w:t>
      </w:r>
      <w:r w:rsidR="006016E8" w:rsidRPr="0040412F">
        <w:rPr>
          <w:rFonts w:ascii="Arial" w:hAnsi="Arial" w:cs="Arial"/>
          <w:noProof/>
          <w:sz w:val="22"/>
          <w:szCs w:val="22"/>
          <w:lang w:val="en-US" w:eastAsia="ja-JP"/>
        </w:rPr>
        <w:t xml:space="preserve"> </w:t>
      </w:r>
      <w:r w:rsidR="007330C0">
        <w:rPr>
          <w:rFonts w:ascii="Arial" w:hAnsi="Arial" w:cs="Arial"/>
          <w:noProof/>
          <w:sz w:val="22"/>
          <w:szCs w:val="22"/>
          <w:lang w:val="en-US" w:eastAsia="ja-JP"/>
        </w:rPr>
        <w:t xml:space="preserve">new </w:t>
      </w:r>
      <w:r w:rsidR="006016E8" w:rsidRPr="0040412F">
        <w:rPr>
          <w:rFonts w:ascii="Arial" w:hAnsi="Arial" w:cs="Arial"/>
          <w:noProof/>
          <w:sz w:val="22"/>
          <w:szCs w:val="22"/>
          <w:lang w:val="en-US" w:eastAsia="ja-JP"/>
        </w:rPr>
        <w:t xml:space="preserve">market </w:t>
      </w:r>
      <w:r w:rsidR="00DA2219">
        <w:rPr>
          <w:rFonts w:ascii="Arial" w:hAnsi="Arial" w:cs="Arial"/>
          <w:noProof/>
          <w:sz w:val="22"/>
          <w:szCs w:val="22"/>
          <w:lang w:val="en-US" w:eastAsia="ja-JP"/>
        </w:rPr>
        <w:t>developments</w:t>
      </w:r>
      <w:r w:rsidR="007330C0">
        <w:rPr>
          <w:rFonts w:ascii="Arial" w:hAnsi="Arial" w:cs="Arial"/>
          <w:noProof/>
          <w:sz w:val="22"/>
          <w:szCs w:val="22"/>
          <w:lang w:val="en-US" w:eastAsia="ja-JP"/>
        </w:rPr>
        <w:t>.”</w:t>
      </w:r>
    </w:p>
    <w:p w14:paraId="5540F64B" w14:textId="77777777" w:rsidR="006016E8" w:rsidRPr="006016E8" w:rsidRDefault="006016E8" w:rsidP="001C011F">
      <w:pPr>
        <w:spacing w:line="276" w:lineRule="auto"/>
        <w:rPr>
          <w:rFonts w:ascii="Arial" w:hAnsi="Arial" w:cs="Arial"/>
          <w:noProof/>
          <w:sz w:val="22"/>
          <w:szCs w:val="22"/>
          <w:lang w:val="en-US" w:eastAsia="ja-JP"/>
        </w:rPr>
      </w:pPr>
    </w:p>
    <w:p w14:paraId="5AF5A987" w14:textId="2A125B53" w:rsidR="001C011F" w:rsidRDefault="001C011F" w:rsidP="001C011F">
      <w:pPr>
        <w:spacing w:line="276" w:lineRule="auto"/>
        <w:rPr>
          <w:rFonts w:ascii="Arial" w:hAnsi="Arial" w:cs="Arial"/>
          <w:noProof/>
          <w:sz w:val="22"/>
          <w:szCs w:val="22"/>
          <w:lang w:val="en-US" w:eastAsia="ja-JP"/>
        </w:rPr>
      </w:pPr>
      <w:r w:rsidRPr="001C011F">
        <w:rPr>
          <w:rFonts w:ascii="Arial" w:hAnsi="Arial" w:cs="Arial"/>
          <w:noProof/>
          <w:sz w:val="22"/>
          <w:szCs w:val="22"/>
          <w:lang w:val="en-US" w:eastAsia="ja-JP"/>
        </w:rPr>
        <w:t>Th</w:t>
      </w:r>
      <w:r w:rsidR="00504151">
        <w:rPr>
          <w:rFonts w:ascii="Arial" w:hAnsi="Arial" w:cs="Arial"/>
          <w:noProof/>
          <w:sz w:val="22"/>
          <w:szCs w:val="22"/>
          <w:lang w:val="en-US" w:eastAsia="ja-JP"/>
        </w:rPr>
        <w:t>e</w:t>
      </w:r>
      <w:r w:rsidRPr="001C011F">
        <w:rPr>
          <w:rFonts w:ascii="Arial" w:hAnsi="Arial" w:cs="Arial"/>
          <w:noProof/>
          <w:sz w:val="22"/>
          <w:szCs w:val="22"/>
          <w:lang w:val="en-US" w:eastAsia="ja-JP"/>
        </w:rPr>
        <w:t xml:space="preserve"> strategic corporate re-organisation will strengthen </w:t>
      </w:r>
      <w:r>
        <w:rPr>
          <w:rFonts w:ascii="Arial" w:hAnsi="Arial" w:cs="Arial"/>
          <w:noProof/>
          <w:sz w:val="22"/>
          <w:szCs w:val="22"/>
          <w:lang w:val="en-US" w:eastAsia="ja-JP"/>
        </w:rPr>
        <w:t xml:space="preserve">the position of Pansonic Industry Europe </w:t>
      </w:r>
      <w:r w:rsidRPr="001C011F">
        <w:rPr>
          <w:rFonts w:ascii="Arial" w:hAnsi="Arial" w:cs="Arial"/>
          <w:noProof/>
          <w:sz w:val="22"/>
          <w:szCs w:val="22"/>
          <w:lang w:val="en-US" w:eastAsia="ja-JP"/>
        </w:rPr>
        <w:t xml:space="preserve">in the market and </w:t>
      </w:r>
      <w:r>
        <w:rPr>
          <w:rFonts w:ascii="Arial" w:hAnsi="Arial" w:cs="Arial"/>
          <w:noProof/>
          <w:sz w:val="22"/>
          <w:szCs w:val="22"/>
          <w:lang w:val="en-US" w:eastAsia="ja-JP"/>
        </w:rPr>
        <w:t xml:space="preserve">will </w:t>
      </w:r>
      <w:r w:rsidRPr="001C011F">
        <w:rPr>
          <w:rFonts w:ascii="Arial" w:hAnsi="Arial" w:cs="Arial"/>
          <w:noProof/>
          <w:sz w:val="22"/>
          <w:szCs w:val="22"/>
          <w:lang w:val="en-US" w:eastAsia="ja-JP"/>
        </w:rPr>
        <w:t>create a</w:t>
      </w:r>
      <w:r>
        <w:rPr>
          <w:rFonts w:ascii="Arial" w:hAnsi="Arial" w:cs="Arial"/>
          <w:noProof/>
          <w:sz w:val="22"/>
          <w:szCs w:val="22"/>
          <w:lang w:val="en-US" w:eastAsia="ja-JP"/>
        </w:rPr>
        <w:t xml:space="preserve">n even </w:t>
      </w:r>
      <w:r w:rsidRPr="001C011F">
        <w:rPr>
          <w:rFonts w:ascii="Arial" w:hAnsi="Arial" w:cs="Arial"/>
          <w:noProof/>
          <w:sz w:val="22"/>
          <w:szCs w:val="22"/>
          <w:lang w:val="en-US" w:eastAsia="ja-JP"/>
        </w:rPr>
        <w:t xml:space="preserve">stronger business partner for </w:t>
      </w:r>
      <w:r>
        <w:rPr>
          <w:rFonts w:ascii="Arial" w:hAnsi="Arial" w:cs="Arial"/>
          <w:noProof/>
          <w:sz w:val="22"/>
          <w:szCs w:val="22"/>
          <w:lang w:val="en-US" w:eastAsia="ja-JP"/>
        </w:rPr>
        <w:t>its</w:t>
      </w:r>
      <w:r w:rsidRPr="001C011F">
        <w:rPr>
          <w:rFonts w:ascii="Arial" w:hAnsi="Arial" w:cs="Arial"/>
          <w:noProof/>
          <w:sz w:val="22"/>
          <w:szCs w:val="22"/>
          <w:lang w:val="en-US" w:eastAsia="ja-JP"/>
        </w:rPr>
        <w:t xml:space="preserve"> customers. </w:t>
      </w:r>
      <w:r>
        <w:rPr>
          <w:rFonts w:ascii="Arial" w:hAnsi="Arial" w:cs="Arial"/>
          <w:noProof/>
          <w:sz w:val="22"/>
          <w:szCs w:val="22"/>
          <w:lang w:val="en-US" w:eastAsia="ja-JP"/>
        </w:rPr>
        <w:t xml:space="preserve">All customers </w:t>
      </w:r>
      <w:r w:rsidRPr="001C011F">
        <w:rPr>
          <w:rFonts w:ascii="Arial" w:hAnsi="Arial" w:cs="Arial"/>
          <w:noProof/>
          <w:sz w:val="22"/>
          <w:szCs w:val="22"/>
          <w:lang w:val="en-US" w:eastAsia="ja-JP"/>
        </w:rPr>
        <w:t>will benefit from the combined experience and high-quality capabilities as well as from the unified portfolios of products and services.</w:t>
      </w:r>
    </w:p>
    <w:p w14:paraId="580CF40D" w14:textId="77777777" w:rsidR="001C011F" w:rsidRPr="001C011F" w:rsidRDefault="001C011F" w:rsidP="001C011F">
      <w:pPr>
        <w:spacing w:line="276" w:lineRule="auto"/>
        <w:rPr>
          <w:rFonts w:ascii="Arial" w:hAnsi="Arial" w:cs="Arial"/>
          <w:noProof/>
          <w:sz w:val="22"/>
          <w:szCs w:val="22"/>
          <w:lang w:val="en-US" w:eastAsia="ja-JP"/>
        </w:rPr>
      </w:pPr>
    </w:p>
    <w:p w14:paraId="3A162B8C" w14:textId="45F5207F" w:rsidR="001C011F" w:rsidRDefault="00B66DDF" w:rsidP="001C011F">
      <w:pPr>
        <w:spacing w:line="276" w:lineRule="auto"/>
        <w:rPr>
          <w:rFonts w:ascii="Arial" w:hAnsi="Arial" w:cs="Arial"/>
          <w:noProof/>
          <w:sz w:val="22"/>
          <w:szCs w:val="22"/>
          <w:lang w:val="en-US" w:eastAsia="ja-JP"/>
        </w:rPr>
      </w:pPr>
      <w:r w:rsidRPr="00DA2219">
        <w:rPr>
          <w:rFonts w:ascii="Arial" w:hAnsi="Arial" w:cs="Arial"/>
          <w:noProof/>
          <w:sz w:val="22"/>
          <w:szCs w:val="22"/>
          <w:lang w:val="en-US" w:eastAsia="ja-JP"/>
        </w:rPr>
        <w:t xml:space="preserve">With the </w:t>
      </w:r>
      <w:r w:rsidR="005E06A1" w:rsidRPr="00DA2219">
        <w:rPr>
          <w:rFonts w:ascii="Arial" w:hAnsi="Arial" w:cs="Arial"/>
          <w:noProof/>
          <w:sz w:val="22"/>
          <w:szCs w:val="22"/>
          <w:lang w:val="en-US" w:eastAsia="ja-JP"/>
        </w:rPr>
        <w:t xml:space="preserve">concluded </w:t>
      </w:r>
      <w:r w:rsidRPr="00DA2219">
        <w:rPr>
          <w:rFonts w:ascii="Arial" w:hAnsi="Arial" w:cs="Arial"/>
          <w:noProof/>
          <w:sz w:val="22"/>
          <w:szCs w:val="22"/>
          <w:lang w:val="en-US" w:eastAsia="ja-JP"/>
        </w:rPr>
        <w:t>merger</w:t>
      </w:r>
      <w:r w:rsidR="001C011F" w:rsidRPr="00DA2219">
        <w:rPr>
          <w:rFonts w:ascii="Arial" w:hAnsi="Arial" w:cs="Arial"/>
          <w:noProof/>
          <w:sz w:val="22"/>
          <w:szCs w:val="22"/>
          <w:lang w:val="en-US" w:eastAsia="ja-JP"/>
        </w:rPr>
        <w:t xml:space="preserve"> entry into the commercial register, all commercial agreements and similar legal relationships of PEWEU </w:t>
      </w:r>
      <w:r w:rsidR="00586217" w:rsidRPr="00DA2219">
        <w:rPr>
          <w:rFonts w:ascii="Arial" w:hAnsi="Arial" w:cs="Arial"/>
          <w:noProof/>
          <w:sz w:val="22"/>
          <w:szCs w:val="22"/>
          <w:lang w:val="en-US" w:eastAsia="ja-JP"/>
        </w:rPr>
        <w:t>are</w:t>
      </w:r>
      <w:r w:rsidR="001C011F" w:rsidRPr="00DA2219">
        <w:rPr>
          <w:rFonts w:ascii="Arial" w:hAnsi="Arial" w:cs="Arial"/>
          <w:noProof/>
          <w:sz w:val="22"/>
          <w:szCs w:val="22"/>
          <w:lang w:val="en-US" w:eastAsia="ja-JP"/>
        </w:rPr>
        <w:t xml:space="preserve"> fully and automatically transferred to PIEU in accordance with the applicable provisions of the German Reorganisation of Companies Act (Umwandlungsgesetz). Therefore, neither an amendment nor a novation of existing agreements is necessary</w:t>
      </w:r>
      <w:r w:rsidR="00504151" w:rsidRPr="00DA2219">
        <w:rPr>
          <w:rFonts w:ascii="Arial" w:hAnsi="Arial" w:cs="Arial"/>
          <w:noProof/>
          <w:sz w:val="22"/>
          <w:szCs w:val="22"/>
          <w:lang w:val="en-US" w:eastAsia="ja-JP"/>
        </w:rPr>
        <w:t xml:space="preserve"> for customers.</w:t>
      </w:r>
    </w:p>
    <w:p w14:paraId="71BE2EDC" w14:textId="2FAFE738" w:rsidR="001C011F" w:rsidRDefault="001C011F" w:rsidP="001C011F">
      <w:pPr>
        <w:spacing w:line="276" w:lineRule="auto"/>
        <w:rPr>
          <w:rFonts w:ascii="Arial" w:hAnsi="Arial" w:cs="Arial"/>
          <w:noProof/>
          <w:sz w:val="22"/>
          <w:szCs w:val="22"/>
          <w:lang w:val="en-US" w:eastAsia="ja-JP"/>
        </w:rPr>
      </w:pPr>
    </w:p>
    <w:p w14:paraId="20D8FF7A" w14:textId="3B25F93F" w:rsidR="00983829" w:rsidRPr="007330C0" w:rsidRDefault="00504151" w:rsidP="000E4EAB">
      <w:pPr>
        <w:spacing w:line="276" w:lineRule="auto"/>
        <w:rPr>
          <w:rFonts w:ascii="Arial" w:hAnsi="Arial" w:cs="Arial"/>
          <w:noProof/>
          <w:sz w:val="22"/>
          <w:szCs w:val="22"/>
          <w:lang w:val="en-US" w:eastAsia="ja-JP"/>
        </w:rPr>
      </w:pPr>
      <w:r>
        <w:rPr>
          <w:rFonts w:ascii="Arial" w:hAnsi="Arial" w:cs="Arial"/>
          <w:noProof/>
          <w:sz w:val="22"/>
          <w:szCs w:val="22"/>
          <w:lang w:val="en-US" w:eastAsia="ja-JP"/>
        </w:rPr>
        <w:t xml:space="preserve">For more information </w:t>
      </w:r>
      <w:r w:rsidR="00ED4C9F">
        <w:rPr>
          <w:rFonts w:ascii="Arial" w:hAnsi="Arial" w:cs="Arial"/>
          <w:noProof/>
          <w:sz w:val="22"/>
          <w:szCs w:val="22"/>
          <w:lang w:val="en-US" w:eastAsia="ja-JP"/>
        </w:rPr>
        <w:t>about</w:t>
      </w:r>
      <w:r>
        <w:rPr>
          <w:rFonts w:ascii="Arial" w:hAnsi="Arial" w:cs="Arial"/>
          <w:noProof/>
          <w:sz w:val="22"/>
          <w:szCs w:val="22"/>
          <w:lang w:val="en-US" w:eastAsia="ja-JP"/>
        </w:rPr>
        <w:t xml:space="preserve"> Panasonic Industry Euope please visit: </w:t>
      </w:r>
      <w:hyperlink r:id="rId11" w:history="1">
        <w:r w:rsidR="007330C0" w:rsidRPr="008D5A7F">
          <w:rPr>
            <w:rStyle w:val="Hyperlink"/>
            <w:rFonts w:ascii="Arial" w:hAnsi="Arial" w:cs="Arial"/>
            <w:noProof/>
            <w:sz w:val="22"/>
            <w:szCs w:val="22"/>
            <w:lang w:val="en-US" w:eastAsia="ja-JP"/>
          </w:rPr>
          <w:t>http://industry.panasonic.eu</w:t>
        </w:r>
      </w:hyperlink>
    </w:p>
    <w:p w14:paraId="2892580E" w14:textId="77777777" w:rsidR="007330C0" w:rsidRDefault="007330C0" w:rsidP="000E4EAB">
      <w:pPr>
        <w:spacing w:line="276" w:lineRule="auto"/>
        <w:rPr>
          <w:rFonts w:ascii="Arial" w:hAnsi="Arial" w:cs="Arial"/>
          <w:noProof/>
          <w:sz w:val="22"/>
          <w:szCs w:val="22"/>
          <w:lang w:val="en-US" w:eastAsia="ja-JP"/>
        </w:rPr>
      </w:pPr>
    </w:p>
    <w:p w14:paraId="66498726" w14:textId="51F1AE5F" w:rsidR="00B36556" w:rsidRDefault="00B36556" w:rsidP="00576B3A">
      <w:pPr>
        <w:rPr>
          <w:rFonts w:ascii="Arial" w:hAnsi="Arial" w:cs="Arial"/>
          <w:noProof/>
          <w:sz w:val="22"/>
          <w:szCs w:val="22"/>
          <w:lang w:val="en-US" w:eastAsia="ja-JP"/>
        </w:rPr>
      </w:pPr>
    </w:p>
    <w:p w14:paraId="3FBB5BDC" w14:textId="2B00533D" w:rsidR="00A944C5" w:rsidRDefault="00A944C5" w:rsidP="00576B3A">
      <w:pPr>
        <w:rPr>
          <w:rFonts w:ascii="Arial" w:hAnsi="Arial" w:cs="Arial"/>
          <w:noProof/>
          <w:sz w:val="22"/>
          <w:szCs w:val="22"/>
          <w:lang w:val="en-US" w:eastAsia="ja-JP"/>
        </w:rPr>
      </w:pPr>
    </w:p>
    <w:p w14:paraId="468608C0" w14:textId="1AEBA62A" w:rsidR="007330C0" w:rsidRDefault="007330C0" w:rsidP="00576B3A">
      <w:pPr>
        <w:rPr>
          <w:rFonts w:ascii="Arial" w:hAnsi="Arial" w:cs="Arial"/>
          <w:noProof/>
          <w:sz w:val="22"/>
          <w:szCs w:val="22"/>
          <w:lang w:val="en-US" w:eastAsia="ja-JP"/>
        </w:rPr>
      </w:pPr>
    </w:p>
    <w:p w14:paraId="5D5268C1" w14:textId="77777777" w:rsidR="007330C0" w:rsidRDefault="007330C0" w:rsidP="00576B3A">
      <w:pPr>
        <w:rPr>
          <w:rFonts w:ascii="Arial" w:hAnsi="Arial" w:cs="Arial"/>
          <w:noProof/>
          <w:sz w:val="22"/>
          <w:szCs w:val="22"/>
          <w:lang w:val="en-US" w:eastAsia="ja-JP"/>
        </w:rPr>
      </w:pPr>
    </w:p>
    <w:p w14:paraId="5756EF49" w14:textId="77777777" w:rsidR="00CF36AB" w:rsidRPr="00A40CBE" w:rsidRDefault="00CF36AB" w:rsidP="00A40CBE">
      <w:pPr>
        <w:pStyle w:val="presscompany-info"/>
        <w:rPr>
          <w:b/>
          <w:bCs/>
          <w:sz w:val="21"/>
          <w:szCs w:val="18"/>
        </w:rPr>
      </w:pPr>
      <w:r w:rsidRPr="00A40CBE">
        <w:rPr>
          <w:rFonts w:hint="eastAsia"/>
          <w:b/>
          <w:bCs/>
          <w:sz w:val="21"/>
          <w:szCs w:val="18"/>
        </w:rPr>
        <w:lastRenderedPageBreak/>
        <w:t>About the Panasonic Group</w:t>
      </w:r>
    </w:p>
    <w:p w14:paraId="4268E622" w14:textId="43BD90BE" w:rsidR="00502D1E" w:rsidRPr="00062D6B" w:rsidRDefault="00CF36AB" w:rsidP="00062D6B">
      <w:pPr>
        <w:pStyle w:val="presscompany-info"/>
        <w:rPr>
          <w:sz w:val="21"/>
          <w:szCs w:val="18"/>
        </w:rPr>
      </w:pPr>
      <w:r w:rsidRPr="00062D6B">
        <w:rPr>
          <w:sz w:val="21"/>
          <w:szCs w:val="18"/>
        </w:rPr>
        <w:t xml:space="preserve">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Founded in 1918, the Group is committed to enhancing the well-being of people and society and conducts its businesses based on founding principles applied to generate new value and offer sustainable solutions for today’s world. The Group reported consolidated net sales of Euro 56.40 billion (7,388.8 billion yen) for the year ended March 31, 2022. Devoted to improving the well-being of people, the Panasonic Group is united in providing superior products and services to help you Live Your Best. </w:t>
      </w:r>
      <w:r w:rsidRPr="00062D6B">
        <w:rPr>
          <w:sz w:val="21"/>
          <w:szCs w:val="18"/>
        </w:rPr>
        <w:br/>
        <w:t xml:space="preserve">To learn more about the Panasonic Group, please visit: </w:t>
      </w:r>
      <w:hyperlink r:id="rId12" w:history="1">
        <w:r w:rsidRPr="00062D6B">
          <w:rPr>
            <w:rStyle w:val="Hyperlink"/>
            <w:rFonts w:cs="Arial"/>
            <w:color w:val="auto"/>
            <w:sz w:val="21"/>
            <w:szCs w:val="21"/>
          </w:rPr>
          <w:t>https://holdings.panasonic/global/</w:t>
        </w:r>
      </w:hyperlink>
    </w:p>
    <w:p w14:paraId="5A669DFE" w14:textId="77777777" w:rsidR="00502D1E" w:rsidRPr="00062D6B" w:rsidRDefault="00502D1E" w:rsidP="00062D6B">
      <w:pPr>
        <w:pStyle w:val="presscompany-info"/>
        <w:rPr>
          <w:sz w:val="21"/>
          <w:szCs w:val="18"/>
        </w:rPr>
      </w:pPr>
    </w:p>
    <w:p w14:paraId="32D07DBE" w14:textId="2DACBC4D" w:rsidR="002F0845" w:rsidRPr="00062D6B" w:rsidRDefault="002F0845" w:rsidP="00062D6B">
      <w:pPr>
        <w:pStyle w:val="presscompany-info"/>
        <w:rPr>
          <w:b/>
          <w:bCs/>
          <w:sz w:val="21"/>
          <w:szCs w:val="18"/>
        </w:rPr>
      </w:pPr>
      <w:r w:rsidRPr="00062D6B">
        <w:rPr>
          <w:b/>
          <w:bCs/>
          <w:sz w:val="21"/>
          <w:szCs w:val="18"/>
        </w:rPr>
        <w:t>About Panasonic Industry Europe</w:t>
      </w:r>
    </w:p>
    <w:p w14:paraId="0374B0C7" w14:textId="3F4EEE83" w:rsidR="002F0845" w:rsidRPr="00062D6B" w:rsidRDefault="002F0845" w:rsidP="00062D6B">
      <w:pPr>
        <w:pStyle w:val="presscompany-info"/>
        <w:rPr>
          <w:sz w:val="21"/>
          <w:szCs w:val="18"/>
        </w:rPr>
      </w:pPr>
      <w:r w:rsidRPr="00062D6B">
        <w:rPr>
          <w:sz w:val="21"/>
          <w:szCs w:val="18"/>
        </w:rPr>
        <w:t xml:space="preserve">Panasonic Industry Europe GmbH is part of the global Panasonic Group and provides automotive and industrial products and services in Europe. </w:t>
      </w:r>
    </w:p>
    <w:p w14:paraId="2EAE7219" w14:textId="116277DB" w:rsidR="002F0845" w:rsidRPr="00062D6B" w:rsidRDefault="002F0845" w:rsidP="00062D6B">
      <w:pPr>
        <w:pStyle w:val="presscompany-info"/>
        <w:rPr>
          <w:sz w:val="21"/>
          <w:szCs w:val="18"/>
        </w:rPr>
      </w:pPr>
      <w:r w:rsidRPr="00062D6B">
        <w:rPr>
          <w:sz w:val="21"/>
          <w:szCs w:val="18"/>
        </w:rPr>
        <w:t xml:space="preserve">The company’s portfolio covers key electronic components, devices and modules up to complete solutions and production equipment for manufacturing lines across a broad range of industries. </w:t>
      </w:r>
    </w:p>
    <w:p w14:paraId="2F9E1408" w14:textId="755BFE93" w:rsidR="00791DE2" w:rsidRPr="00062D6B" w:rsidRDefault="002F0845" w:rsidP="00062D6B">
      <w:pPr>
        <w:pStyle w:val="presscompany-info"/>
        <w:rPr>
          <w:sz w:val="21"/>
          <w:szCs w:val="18"/>
        </w:rPr>
      </w:pPr>
      <w:r w:rsidRPr="00062D6B">
        <w:rPr>
          <w:sz w:val="21"/>
          <w:szCs w:val="18"/>
        </w:rPr>
        <w:t xml:space="preserve">More about Panasonic Industry Europe: </w:t>
      </w:r>
      <w:hyperlink r:id="rId13" w:history="1">
        <w:r w:rsidRPr="00062D6B">
          <w:rPr>
            <w:rStyle w:val="Hyperlink"/>
            <w:rFonts w:cs="Arial"/>
            <w:color w:val="auto"/>
            <w:sz w:val="21"/>
            <w:szCs w:val="21"/>
          </w:rPr>
          <w:t>http://industry.panasonic.eu</w:t>
        </w:r>
      </w:hyperlink>
    </w:p>
    <w:sectPr w:rsidR="00791DE2" w:rsidRPr="00062D6B" w:rsidSect="007D7685">
      <w:headerReference w:type="default" r:id="rId14"/>
      <w:footerReference w:type="default" r:id="rId15"/>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5D5C8" w14:textId="77777777" w:rsidR="00155E4E" w:rsidRDefault="00155E4E">
      <w:r>
        <w:separator/>
      </w:r>
    </w:p>
  </w:endnote>
  <w:endnote w:type="continuationSeparator" w:id="0">
    <w:p w14:paraId="0AAB181B" w14:textId="77777777" w:rsidR="00155E4E" w:rsidRDefault="0015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524" w14:textId="3F2A6E78" w:rsidR="00140D39" w:rsidRPr="00770217" w:rsidRDefault="00140D39" w:rsidP="00140D39">
    <w:pPr>
      <w:pStyle w:val="presspageno"/>
      <w:framePr w:wrap="around"/>
    </w:pPr>
    <w:r>
      <w:t>Page</w:t>
    </w:r>
    <w:r w:rsidRPr="00770217">
      <w:t xml:space="preserve"> </w:t>
    </w:r>
    <w:r w:rsidRPr="00770217">
      <w:fldChar w:fldCharType="begin"/>
    </w:r>
    <w:r w:rsidRPr="00770217">
      <w:instrText>PAGE   \* MERGEFORMAT</w:instrText>
    </w:r>
    <w:r w:rsidRPr="00770217">
      <w:fldChar w:fldCharType="separate"/>
    </w:r>
    <w:r w:rsidR="00DA2219">
      <w:rPr>
        <w:noProof/>
      </w:rPr>
      <w:t>2</w:t>
    </w:r>
    <w:r w:rsidRPr="00770217">
      <w:fldChar w:fldCharType="end"/>
    </w:r>
    <w:r w:rsidRPr="00770217">
      <w:t xml:space="preserve"> | </w:t>
    </w:r>
    <w:fldSimple w:instr="NUMPAGES  \* Arabic  \* MERGEFORMAT">
      <w:r w:rsidR="00DA2219">
        <w:rPr>
          <w:noProof/>
        </w:rPr>
        <w:t>2</w:t>
      </w:r>
    </w:fldSimple>
    <w:r>
      <w:tab/>
    </w:r>
  </w:p>
  <w:p w14:paraId="6D642654" w14:textId="77777777" w:rsidR="00140D39" w:rsidRDefault="00140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F5351" w14:textId="77777777" w:rsidR="00155E4E" w:rsidRDefault="00155E4E">
      <w:r>
        <w:separator/>
      </w:r>
    </w:p>
  </w:footnote>
  <w:footnote w:type="continuationSeparator" w:id="0">
    <w:p w14:paraId="1069FD7E" w14:textId="77777777" w:rsidR="00155E4E" w:rsidRDefault="00155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65A1" w14:textId="77777777" w:rsidR="00867FBE" w:rsidRPr="004B0279" w:rsidRDefault="00867FBE" w:rsidP="00867FBE">
    <w:pPr>
      <w:framePr w:w="2654" w:h="5732" w:hRule="exact" w:hSpace="142" w:wrap="around" w:vAnchor="text" w:hAnchor="page" w:x="8595" w:y="2542"/>
      <w:spacing w:line="250" w:lineRule="exact"/>
      <w:rPr>
        <w:rFonts w:ascii="Arial Narrow" w:hAnsi="Arial Narrow"/>
        <w:color w:val="A3A3A3"/>
        <w:sz w:val="18"/>
        <w:lang w:val="en-IE"/>
      </w:rPr>
    </w:pPr>
    <w:r w:rsidRPr="004B0279">
      <w:rPr>
        <w:rFonts w:ascii="Arial Narrow" w:hAnsi="Arial Narrow"/>
        <w:color w:val="A3A3A3"/>
        <w:sz w:val="18"/>
        <w:lang w:val="en-IE"/>
      </w:rPr>
      <w:t xml:space="preserve">Panasonic </w:t>
    </w:r>
    <w:r>
      <w:rPr>
        <w:rFonts w:ascii="Arial Narrow" w:hAnsi="Arial Narrow"/>
        <w:color w:val="A3A3A3"/>
        <w:sz w:val="18"/>
        <w:lang w:val="en-IE"/>
      </w:rPr>
      <w:t>Industry Europe</w:t>
    </w:r>
    <w:r w:rsidRPr="004B0279">
      <w:rPr>
        <w:rFonts w:ascii="Arial Narrow" w:hAnsi="Arial Narrow"/>
        <w:color w:val="A3A3A3"/>
        <w:sz w:val="18"/>
        <w:lang w:val="en-IE"/>
      </w:rPr>
      <w:t xml:space="preserve"> GmbH</w:t>
    </w:r>
  </w:p>
  <w:p w14:paraId="18D2A868" w14:textId="77777777" w:rsidR="00867FBE" w:rsidRPr="00AF1584"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Pr>
        <w:rFonts w:ascii="Arial Narrow" w:hAnsi="Arial Narrow"/>
        <w:color w:val="A3A3A3"/>
        <w:sz w:val="18"/>
        <w:lang w:val="en-US"/>
      </w:rPr>
      <w:t>Caroline-Herschel</w:t>
    </w:r>
    <w:r w:rsidRPr="00AF1584">
      <w:rPr>
        <w:rFonts w:ascii="Arial Narrow" w:hAnsi="Arial Narrow"/>
        <w:color w:val="A3A3A3"/>
        <w:sz w:val="18"/>
        <w:lang w:val="en-US"/>
      </w:rPr>
      <w:t>-Strasse 100</w:t>
    </w:r>
  </w:p>
  <w:p w14:paraId="64936C3B" w14:textId="77777777" w:rsidR="00867FBE" w:rsidRPr="00ED4C9F" w:rsidRDefault="00867FBE" w:rsidP="00867FBE">
    <w:pPr>
      <w:framePr w:w="2654" w:h="5732" w:hRule="exact" w:hSpace="142" w:wrap="around" w:vAnchor="text" w:hAnchor="page" w:x="8595" w:y="2542"/>
      <w:spacing w:line="250" w:lineRule="exact"/>
      <w:rPr>
        <w:rFonts w:ascii="Arial Narrow" w:hAnsi="Arial Narrow"/>
        <w:color w:val="A3A3A3"/>
        <w:sz w:val="18"/>
        <w:lang w:val="it-IT"/>
      </w:rPr>
    </w:pPr>
    <w:r w:rsidRPr="00ED4C9F">
      <w:rPr>
        <w:rFonts w:ascii="Arial Narrow" w:hAnsi="Arial Narrow"/>
        <w:color w:val="A3A3A3"/>
        <w:sz w:val="18"/>
        <w:lang w:val="it-IT"/>
      </w:rPr>
      <w:t xml:space="preserve">85521 </w:t>
    </w:r>
    <w:proofErr w:type="spellStart"/>
    <w:r w:rsidRPr="00ED4C9F">
      <w:rPr>
        <w:rFonts w:ascii="Arial Narrow" w:hAnsi="Arial Narrow"/>
        <w:color w:val="A3A3A3"/>
        <w:sz w:val="18"/>
        <w:lang w:val="it-IT"/>
      </w:rPr>
      <w:t>Ottobrunn</w:t>
    </w:r>
    <w:proofErr w:type="spellEnd"/>
    <w:r w:rsidRPr="00ED4C9F">
      <w:rPr>
        <w:rFonts w:ascii="Arial Narrow" w:hAnsi="Arial Narrow"/>
        <w:color w:val="A3A3A3"/>
        <w:sz w:val="18"/>
        <w:lang w:val="it-IT"/>
      </w:rPr>
      <w:t>, Germany</w:t>
    </w:r>
  </w:p>
  <w:p w14:paraId="06ABF418" w14:textId="77777777" w:rsidR="00867FBE" w:rsidRPr="00ED4C9F" w:rsidRDefault="00525813" w:rsidP="00867FBE">
    <w:pPr>
      <w:framePr w:w="2654" w:h="5732" w:hRule="exact" w:hSpace="142" w:wrap="around" w:vAnchor="text" w:hAnchor="page" w:x="8595" w:y="2542"/>
      <w:rPr>
        <w:rStyle w:val="Hyperlink"/>
        <w:color w:val="A3A3A3"/>
        <w:lang w:val="it-IT"/>
      </w:rPr>
    </w:pPr>
    <w:hyperlink r:id="rId1" w:history="1">
      <w:r w:rsidR="00867FBE" w:rsidRPr="00ED4C9F">
        <w:rPr>
          <w:rStyle w:val="Hyperlink"/>
          <w:rFonts w:ascii="Arial Narrow" w:hAnsi="Arial Narrow"/>
          <w:color w:val="A3A3A3"/>
          <w:sz w:val="18"/>
          <w:lang w:val="it-IT"/>
        </w:rPr>
        <w:t>http://industry.panasonic.eu</w:t>
      </w:r>
    </w:hyperlink>
  </w:p>
  <w:p w14:paraId="0DBFFC56" w14:textId="77777777" w:rsidR="00867FBE" w:rsidRPr="00ED4C9F" w:rsidRDefault="00867FBE" w:rsidP="00867FBE">
    <w:pPr>
      <w:framePr w:w="2654" w:h="5732" w:hRule="exact" w:hSpace="142" w:wrap="around" w:vAnchor="text" w:hAnchor="page" w:x="8595" w:y="2542"/>
      <w:rPr>
        <w:rStyle w:val="Hyperlink"/>
        <w:color w:val="A3A3A3"/>
        <w:lang w:val="it-IT"/>
      </w:rPr>
    </w:pPr>
  </w:p>
  <w:p w14:paraId="19402AE3"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Press contact:</w:t>
    </w:r>
  </w:p>
  <w:p w14:paraId="4DBA106B" w14:textId="7ADBAF4B" w:rsidR="00867FBE" w:rsidRPr="00867FBE" w:rsidRDefault="00C73D3C" w:rsidP="00867FBE">
    <w:pPr>
      <w:framePr w:w="2654" w:h="5732" w:hRule="exact" w:hSpace="142" w:wrap="around" w:vAnchor="text" w:hAnchor="page" w:x="8595" w:y="2542"/>
      <w:spacing w:line="250" w:lineRule="exact"/>
      <w:rPr>
        <w:rFonts w:ascii="Arial Narrow" w:hAnsi="Arial Narrow"/>
        <w:color w:val="A3A3A3"/>
        <w:sz w:val="18"/>
        <w:lang w:val="en-US"/>
      </w:rPr>
    </w:pPr>
    <w:r>
      <w:rPr>
        <w:rFonts w:ascii="Arial Narrow" w:hAnsi="Arial Narrow"/>
        <w:color w:val="A3A3A3"/>
        <w:sz w:val="18"/>
        <w:lang w:val="en-US"/>
      </w:rPr>
      <w:t>Alketa Vaso</w:t>
    </w:r>
  </w:p>
  <w:p w14:paraId="7614BD6C" w14:textId="07788F46" w:rsidR="00867FBE" w:rsidRPr="005B0E84"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 xml:space="preserve">Email: </w:t>
    </w:r>
    <w:hyperlink r:id="rId2" w:history="1">
      <w:r w:rsidR="005B0E84" w:rsidRPr="004D201D">
        <w:rPr>
          <w:rStyle w:val="Hyperlink"/>
          <w:sz w:val="16"/>
          <w:szCs w:val="10"/>
          <w:lang w:val="en-US"/>
        </w:rPr>
        <w:t>alketa.vaso@eu.panasonic.com</w:t>
      </w:r>
    </w:hyperlink>
    <w:r w:rsidR="005B0E84" w:rsidRPr="005B0E84">
      <w:rPr>
        <w:sz w:val="16"/>
        <w:szCs w:val="10"/>
        <w:lang w:val="en-US"/>
      </w:rPr>
      <w:t xml:space="preserve"> </w:t>
    </w:r>
  </w:p>
  <w:p w14:paraId="14B3CF4C" w14:textId="19CBDCAD"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 xml:space="preserve">Phone: +49 89 45354 </w:t>
    </w:r>
    <w:r w:rsidR="00DC5994">
      <w:rPr>
        <w:rFonts w:ascii="Arial Narrow" w:hAnsi="Arial Narrow"/>
        <w:color w:val="A3A3A3"/>
        <w:sz w:val="18"/>
        <w:lang w:val="en-US"/>
      </w:rPr>
      <w:t>2267</w:t>
    </w:r>
  </w:p>
  <w:p w14:paraId="51246236" w14:textId="77777777" w:rsidR="00867FBE" w:rsidRPr="00867FBE" w:rsidRDefault="00525813" w:rsidP="00867FBE">
    <w:pPr>
      <w:framePr w:w="2654" w:h="5732" w:hRule="exact" w:hSpace="142" w:wrap="around" w:vAnchor="text" w:hAnchor="page" w:x="8595" w:y="2542"/>
      <w:rPr>
        <w:rStyle w:val="Hyperlink"/>
        <w:color w:val="A3A3A3"/>
        <w:lang w:val="en-US"/>
      </w:rPr>
    </w:pPr>
    <w:hyperlink r:id="rId3" w:history="1">
      <w:r w:rsidR="00867FBE" w:rsidRPr="00867FBE">
        <w:rPr>
          <w:rStyle w:val="Hyperlink"/>
          <w:rFonts w:ascii="Arial Narrow" w:hAnsi="Arial Narrow"/>
          <w:color w:val="A3A3A3"/>
          <w:sz w:val="18"/>
          <w:lang w:val="en-US"/>
        </w:rPr>
        <w:t>http://industry.panasonic.eu</w:t>
      </w:r>
    </w:hyperlink>
  </w:p>
  <w:p w14:paraId="7BD89605"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3F0026F1" w14:textId="77777777" w:rsidR="00867FBE" w:rsidRPr="00013122" w:rsidRDefault="00867FBE" w:rsidP="00867FBE">
    <w:pPr>
      <w:framePr w:w="7137" w:h="409" w:hRule="exact" w:hSpace="142" w:wrap="around" w:vAnchor="text" w:hAnchor="page" w:x="1131" w:y="1762"/>
      <w:spacing w:line="250" w:lineRule="exact"/>
      <w:rPr>
        <w:rFonts w:ascii="Arial Narrow" w:hAnsi="Arial Narrow"/>
        <w:color w:val="A3A3A3"/>
        <w:sz w:val="18"/>
        <w:lang w:val="en-US"/>
      </w:rPr>
    </w:pPr>
    <w:r>
      <w:rPr>
        <w:rFonts w:ascii="Arial Narrow" w:hAnsi="Arial Narrow"/>
        <w:color w:val="A3A3A3"/>
        <w:sz w:val="18"/>
        <w:lang w:val="en-IE"/>
      </w:rPr>
      <w:t>PRESS RELEASE</w:t>
    </w:r>
  </w:p>
  <w:p w14:paraId="03E2BF66" w14:textId="77777777" w:rsidR="00570888" w:rsidRDefault="0067337F" w:rsidP="00867FBE">
    <w:pPr>
      <w:pStyle w:val="Header"/>
      <w:tabs>
        <w:tab w:val="clear" w:pos="4536"/>
        <w:tab w:val="clear" w:pos="9072"/>
        <w:tab w:val="left" w:pos="5436"/>
      </w:tabs>
      <w:jc w:val="both"/>
    </w:pPr>
    <w:r>
      <w:rPr>
        <w:noProof/>
        <w:lang w:val="de-DE" w:eastAsia="de-DE"/>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704" behindDoc="1" locked="1" layoutInCell="1" allowOverlap="1" wp14:anchorId="783DC960" wp14:editId="756372CA">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7"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19"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7"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500301"/>
    <w:multiLevelType w:val="hybridMultilevel"/>
    <w:tmpl w:val="F35EF616"/>
    <w:lvl w:ilvl="0" w:tplc="33827C34">
      <w:start w:val="1"/>
      <w:numFmt w:val="bullet"/>
      <w:lvlText w:val="•"/>
      <w:lvlJc w:val="left"/>
      <w:pPr>
        <w:tabs>
          <w:tab w:val="num" w:pos="720"/>
        </w:tabs>
        <w:ind w:left="720" w:hanging="360"/>
      </w:pPr>
      <w:rPr>
        <w:rFonts w:ascii="Arial" w:hAnsi="Arial" w:hint="default"/>
      </w:rPr>
    </w:lvl>
    <w:lvl w:ilvl="1" w:tplc="50D42900" w:tentative="1">
      <w:start w:val="1"/>
      <w:numFmt w:val="bullet"/>
      <w:lvlText w:val="•"/>
      <w:lvlJc w:val="left"/>
      <w:pPr>
        <w:tabs>
          <w:tab w:val="num" w:pos="1440"/>
        </w:tabs>
        <w:ind w:left="1440" w:hanging="360"/>
      </w:pPr>
      <w:rPr>
        <w:rFonts w:ascii="Arial" w:hAnsi="Arial" w:hint="default"/>
      </w:rPr>
    </w:lvl>
    <w:lvl w:ilvl="2" w:tplc="4154823A" w:tentative="1">
      <w:start w:val="1"/>
      <w:numFmt w:val="bullet"/>
      <w:lvlText w:val="•"/>
      <w:lvlJc w:val="left"/>
      <w:pPr>
        <w:tabs>
          <w:tab w:val="num" w:pos="2160"/>
        </w:tabs>
        <w:ind w:left="2160" w:hanging="360"/>
      </w:pPr>
      <w:rPr>
        <w:rFonts w:ascii="Arial" w:hAnsi="Arial" w:hint="default"/>
      </w:rPr>
    </w:lvl>
    <w:lvl w:ilvl="3" w:tplc="6562B8B2" w:tentative="1">
      <w:start w:val="1"/>
      <w:numFmt w:val="bullet"/>
      <w:lvlText w:val="•"/>
      <w:lvlJc w:val="left"/>
      <w:pPr>
        <w:tabs>
          <w:tab w:val="num" w:pos="2880"/>
        </w:tabs>
        <w:ind w:left="2880" w:hanging="360"/>
      </w:pPr>
      <w:rPr>
        <w:rFonts w:ascii="Arial" w:hAnsi="Arial" w:hint="default"/>
      </w:rPr>
    </w:lvl>
    <w:lvl w:ilvl="4" w:tplc="0BEE2ADA" w:tentative="1">
      <w:start w:val="1"/>
      <w:numFmt w:val="bullet"/>
      <w:lvlText w:val="•"/>
      <w:lvlJc w:val="left"/>
      <w:pPr>
        <w:tabs>
          <w:tab w:val="num" w:pos="3600"/>
        </w:tabs>
        <w:ind w:left="3600" w:hanging="360"/>
      </w:pPr>
      <w:rPr>
        <w:rFonts w:ascii="Arial" w:hAnsi="Arial" w:hint="default"/>
      </w:rPr>
    </w:lvl>
    <w:lvl w:ilvl="5" w:tplc="3104CD72" w:tentative="1">
      <w:start w:val="1"/>
      <w:numFmt w:val="bullet"/>
      <w:lvlText w:val="•"/>
      <w:lvlJc w:val="left"/>
      <w:pPr>
        <w:tabs>
          <w:tab w:val="num" w:pos="4320"/>
        </w:tabs>
        <w:ind w:left="4320" w:hanging="360"/>
      </w:pPr>
      <w:rPr>
        <w:rFonts w:ascii="Arial" w:hAnsi="Arial" w:hint="default"/>
      </w:rPr>
    </w:lvl>
    <w:lvl w:ilvl="6" w:tplc="1450C6DE" w:tentative="1">
      <w:start w:val="1"/>
      <w:numFmt w:val="bullet"/>
      <w:lvlText w:val="•"/>
      <w:lvlJc w:val="left"/>
      <w:pPr>
        <w:tabs>
          <w:tab w:val="num" w:pos="5040"/>
        </w:tabs>
        <w:ind w:left="5040" w:hanging="360"/>
      </w:pPr>
      <w:rPr>
        <w:rFonts w:ascii="Arial" w:hAnsi="Arial" w:hint="default"/>
      </w:rPr>
    </w:lvl>
    <w:lvl w:ilvl="7" w:tplc="E5B03620" w:tentative="1">
      <w:start w:val="1"/>
      <w:numFmt w:val="bullet"/>
      <w:lvlText w:val="•"/>
      <w:lvlJc w:val="left"/>
      <w:pPr>
        <w:tabs>
          <w:tab w:val="num" w:pos="5760"/>
        </w:tabs>
        <w:ind w:left="5760" w:hanging="360"/>
      </w:pPr>
      <w:rPr>
        <w:rFonts w:ascii="Arial" w:hAnsi="Arial" w:hint="default"/>
      </w:rPr>
    </w:lvl>
    <w:lvl w:ilvl="8" w:tplc="E29ABEA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8975884">
    <w:abstractNumId w:val="23"/>
  </w:num>
  <w:num w:numId="2" w16cid:durableId="2116706529">
    <w:abstractNumId w:val="9"/>
  </w:num>
  <w:num w:numId="3" w16cid:durableId="1082097170">
    <w:abstractNumId w:val="7"/>
  </w:num>
  <w:num w:numId="4" w16cid:durableId="484009795">
    <w:abstractNumId w:val="6"/>
  </w:num>
  <w:num w:numId="5" w16cid:durableId="204365901">
    <w:abstractNumId w:val="5"/>
  </w:num>
  <w:num w:numId="6" w16cid:durableId="2138839062">
    <w:abstractNumId w:val="4"/>
  </w:num>
  <w:num w:numId="7" w16cid:durableId="701786301">
    <w:abstractNumId w:val="8"/>
  </w:num>
  <w:num w:numId="8" w16cid:durableId="901713331">
    <w:abstractNumId w:val="3"/>
  </w:num>
  <w:num w:numId="9" w16cid:durableId="436221880">
    <w:abstractNumId w:val="2"/>
  </w:num>
  <w:num w:numId="10" w16cid:durableId="631129685">
    <w:abstractNumId w:val="1"/>
  </w:num>
  <w:num w:numId="11" w16cid:durableId="379937306">
    <w:abstractNumId w:val="0"/>
  </w:num>
  <w:num w:numId="12" w16cid:durableId="1915754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564895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6968766">
    <w:abstractNumId w:val="30"/>
  </w:num>
  <w:num w:numId="15" w16cid:durableId="83041224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3344377">
    <w:abstractNumId w:val="27"/>
  </w:num>
  <w:num w:numId="17" w16cid:durableId="2066681261">
    <w:abstractNumId w:val="21"/>
  </w:num>
  <w:num w:numId="18" w16cid:durableId="1393388620">
    <w:abstractNumId w:val="19"/>
  </w:num>
  <w:num w:numId="19" w16cid:durableId="232661411">
    <w:abstractNumId w:val="12"/>
  </w:num>
  <w:num w:numId="20" w16cid:durableId="1097755964">
    <w:abstractNumId w:val="11"/>
  </w:num>
  <w:num w:numId="21" w16cid:durableId="2076774221">
    <w:abstractNumId w:val="33"/>
  </w:num>
  <w:num w:numId="22" w16cid:durableId="1773864397">
    <w:abstractNumId w:val="10"/>
  </w:num>
  <w:num w:numId="23" w16cid:durableId="2088838446">
    <w:abstractNumId w:val="36"/>
  </w:num>
  <w:num w:numId="24" w16cid:durableId="1953123585">
    <w:abstractNumId w:val="31"/>
  </w:num>
  <w:num w:numId="25" w16cid:durableId="1267300527">
    <w:abstractNumId w:val="32"/>
  </w:num>
  <w:num w:numId="26" w16cid:durableId="224150919">
    <w:abstractNumId w:val="17"/>
  </w:num>
  <w:num w:numId="27" w16cid:durableId="627706007">
    <w:abstractNumId w:val="29"/>
  </w:num>
  <w:num w:numId="28" w16cid:durableId="1868251405">
    <w:abstractNumId w:val="25"/>
  </w:num>
  <w:num w:numId="29" w16cid:durableId="1668050539">
    <w:abstractNumId w:val="13"/>
  </w:num>
  <w:num w:numId="30" w16cid:durableId="1828205827">
    <w:abstractNumId w:val="15"/>
  </w:num>
  <w:num w:numId="31" w16cid:durableId="468665758">
    <w:abstractNumId w:val="22"/>
  </w:num>
  <w:num w:numId="32" w16cid:durableId="1595088998">
    <w:abstractNumId w:val="20"/>
  </w:num>
  <w:num w:numId="33" w16cid:durableId="2097092905">
    <w:abstractNumId w:val="35"/>
  </w:num>
  <w:num w:numId="34" w16cid:durableId="495607959">
    <w:abstractNumId w:val="14"/>
  </w:num>
  <w:num w:numId="35" w16cid:durableId="1800102348">
    <w:abstractNumId w:val="24"/>
  </w:num>
  <w:num w:numId="36" w16cid:durableId="974335063">
    <w:abstractNumId w:val="28"/>
  </w:num>
  <w:num w:numId="37" w16cid:durableId="964628052">
    <w:abstractNumId w:val="26"/>
  </w:num>
  <w:num w:numId="38" w16cid:durableId="1093956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1E"/>
    <w:rsid w:val="00004DE3"/>
    <w:rsid w:val="00010203"/>
    <w:rsid w:val="00010F21"/>
    <w:rsid w:val="00013122"/>
    <w:rsid w:val="0001504F"/>
    <w:rsid w:val="000155C6"/>
    <w:rsid w:val="00017CB5"/>
    <w:rsid w:val="00021ECE"/>
    <w:rsid w:val="00022698"/>
    <w:rsid w:val="000232BD"/>
    <w:rsid w:val="00023658"/>
    <w:rsid w:val="00023FCB"/>
    <w:rsid w:val="00026ADE"/>
    <w:rsid w:val="00030071"/>
    <w:rsid w:val="0003132D"/>
    <w:rsid w:val="00031F34"/>
    <w:rsid w:val="000335DE"/>
    <w:rsid w:val="00033C4C"/>
    <w:rsid w:val="000348E4"/>
    <w:rsid w:val="00035A65"/>
    <w:rsid w:val="00036174"/>
    <w:rsid w:val="000368A0"/>
    <w:rsid w:val="00037C4C"/>
    <w:rsid w:val="0004007E"/>
    <w:rsid w:val="00040FBE"/>
    <w:rsid w:val="00041F14"/>
    <w:rsid w:val="000439DA"/>
    <w:rsid w:val="00043AB6"/>
    <w:rsid w:val="00045268"/>
    <w:rsid w:val="000468A4"/>
    <w:rsid w:val="000478A7"/>
    <w:rsid w:val="00047B36"/>
    <w:rsid w:val="00050501"/>
    <w:rsid w:val="000513F5"/>
    <w:rsid w:val="00051AE3"/>
    <w:rsid w:val="00052F27"/>
    <w:rsid w:val="00062D6B"/>
    <w:rsid w:val="000638AD"/>
    <w:rsid w:val="000651F9"/>
    <w:rsid w:val="000670EA"/>
    <w:rsid w:val="00067CF4"/>
    <w:rsid w:val="00067E63"/>
    <w:rsid w:val="00067F2C"/>
    <w:rsid w:val="000707E8"/>
    <w:rsid w:val="00070FFD"/>
    <w:rsid w:val="00071AD7"/>
    <w:rsid w:val="000752E4"/>
    <w:rsid w:val="00077CAF"/>
    <w:rsid w:val="000812CD"/>
    <w:rsid w:val="0008189C"/>
    <w:rsid w:val="00083209"/>
    <w:rsid w:val="0008788E"/>
    <w:rsid w:val="00087918"/>
    <w:rsid w:val="00090CF8"/>
    <w:rsid w:val="000927A5"/>
    <w:rsid w:val="00093CDE"/>
    <w:rsid w:val="0009463C"/>
    <w:rsid w:val="00094925"/>
    <w:rsid w:val="00094F13"/>
    <w:rsid w:val="00096EB4"/>
    <w:rsid w:val="000972BB"/>
    <w:rsid w:val="000A02BE"/>
    <w:rsid w:val="000A240A"/>
    <w:rsid w:val="000A3386"/>
    <w:rsid w:val="000A7359"/>
    <w:rsid w:val="000B01F1"/>
    <w:rsid w:val="000B63D1"/>
    <w:rsid w:val="000C039D"/>
    <w:rsid w:val="000C1762"/>
    <w:rsid w:val="000C70E0"/>
    <w:rsid w:val="000D094B"/>
    <w:rsid w:val="000D29CC"/>
    <w:rsid w:val="000D589D"/>
    <w:rsid w:val="000D5B69"/>
    <w:rsid w:val="000D7756"/>
    <w:rsid w:val="000E2D7E"/>
    <w:rsid w:val="000E346D"/>
    <w:rsid w:val="000E4EAB"/>
    <w:rsid w:val="000E6234"/>
    <w:rsid w:val="000F4225"/>
    <w:rsid w:val="000F4FA1"/>
    <w:rsid w:val="000F6B9E"/>
    <w:rsid w:val="000F6DD8"/>
    <w:rsid w:val="000F790D"/>
    <w:rsid w:val="000F798B"/>
    <w:rsid w:val="00101017"/>
    <w:rsid w:val="00101363"/>
    <w:rsid w:val="00102061"/>
    <w:rsid w:val="0010245E"/>
    <w:rsid w:val="0011124D"/>
    <w:rsid w:val="0011245C"/>
    <w:rsid w:val="00113D91"/>
    <w:rsid w:val="00115B7D"/>
    <w:rsid w:val="00115EDF"/>
    <w:rsid w:val="00121542"/>
    <w:rsid w:val="001237D3"/>
    <w:rsid w:val="001241D5"/>
    <w:rsid w:val="0012542E"/>
    <w:rsid w:val="00125A1F"/>
    <w:rsid w:val="001260CD"/>
    <w:rsid w:val="001269FC"/>
    <w:rsid w:val="001270E7"/>
    <w:rsid w:val="0013012C"/>
    <w:rsid w:val="0013038B"/>
    <w:rsid w:val="0013090B"/>
    <w:rsid w:val="00134BCF"/>
    <w:rsid w:val="001359B0"/>
    <w:rsid w:val="0014060A"/>
    <w:rsid w:val="00140D39"/>
    <w:rsid w:val="00141CF7"/>
    <w:rsid w:val="00142A12"/>
    <w:rsid w:val="00142B3B"/>
    <w:rsid w:val="00142C16"/>
    <w:rsid w:val="001433DB"/>
    <w:rsid w:val="00145196"/>
    <w:rsid w:val="001454A4"/>
    <w:rsid w:val="001476FF"/>
    <w:rsid w:val="0015022B"/>
    <w:rsid w:val="0015207C"/>
    <w:rsid w:val="00152657"/>
    <w:rsid w:val="00153361"/>
    <w:rsid w:val="0015415E"/>
    <w:rsid w:val="00154CAB"/>
    <w:rsid w:val="00155E4E"/>
    <w:rsid w:val="00155E7B"/>
    <w:rsid w:val="00156794"/>
    <w:rsid w:val="00157FE1"/>
    <w:rsid w:val="00160573"/>
    <w:rsid w:val="00160AC6"/>
    <w:rsid w:val="00161996"/>
    <w:rsid w:val="00161D80"/>
    <w:rsid w:val="0016460D"/>
    <w:rsid w:val="0016467D"/>
    <w:rsid w:val="00164D98"/>
    <w:rsid w:val="00165D44"/>
    <w:rsid w:val="00166631"/>
    <w:rsid w:val="001669C9"/>
    <w:rsid w:val="00173A47"/>
    <w:rsid w:val="00173F91"/>
    <w:rsid w:val="001740CF"/>
    <w:rsid w:val="0017478B"/>
    <w:rsid w:val="001748D3"/>
    <w:rsid w:val="00174BD5"/>
    <w:rsid w:val="00177A41"/>
    <w:rsid w:val="0018015E"/>
    <w:rsid w:val="001805BF"/>
    <w:rsid w:val="00180848"/>
    <w:rsid w:val="00181E6D"/>
    <w:rsid w:val="00181E80"/>
    <w:rsid w:val="00184EAB"/>
    <w:rsid w:val="001862A2"/>
    <w:rsid w:val="00190217"/>
    <w:rsid w:val="00190484"/>
    <w:rsid w:val="00190DCD"/>
    <w:rsid w:val="00191373"/>
    <w:rsid w:val="00191477"/>
    <w:rsid w:val="001916AD"/>
    <w:rsid w:val="00191CC6"/>
    <w:rsid w:val="00192213"/>
    <w:rsid w:val="00195306"/>
    <w:rsid w:val="00196F88"/>
    <w:rsid w:val="001A157B"/>
    <w:rsid w:val="001A28E2"/>
    <w:rsid w:val="001A2D15"/>
    <w:rsid w:val="001A3B8A"/>
    <w:rsid w:val="001A4346"/>
    <w:rsid w:val="001A545B"/>
    <w:rsid w:val="001A6A1A"/>
    <w:rsid w:val="001A7496"/>
    <w:rsid w:val="001A7AE5"/>
    <w:rsid w:val="001B0BDC"/>
    <w:rsid w:val="001B1175"/>
    <w:rsid w:val="001B4029"/>
    <w:rsid w:val="001B4660"/>
    <w:rsid w:val="001B639B"/>
    <w:rsid w:val="001C011F"/>
    <w:rsid w:val="001C0C52"/>
    <w:rsid w:val="001C3533"/>
    <w:rsid w:val="001C49B9"/>
    <w:rsid w:val="001C4F3C"/>
    <w:rsid w:val="001D001E"/>
    <w:rsid w:val="001D130F"/>
    <w:rsid w:val="001D1F90"/>
    <w:rsid w:val="001D49E6"/>
    <w:rsid w:val="001D6D29"/>
    <w:rsid w:val="001E0A5F"/>
    <w:rsid w:val="001E1025"/>
    <w:rsid w:val="001E1403"/>
    <w:rsid w:val="001E1D8B"/>
    <w:rsid w:val="001E2E90"/>
    <w:rsid w:val="001E3789"/>
    <w:rsid w:val="001E3DE6"/>
    <w:rsid w:val="001E4AF6"/>
    <w:rsid w:val="001E614A"/>
    <w:rsid w:val="001E71BB"/>
    <w:rsid w:val="001E7204"/>
    <w:rsid w:val="001E7A97"/>
    <w:rsid w:val="001E7C76"/>
    <w:rsid w:val="001E7ED2"/>
    <w:rsid w:val="001F0D85"/>
    <w:rsid w:val="001F1ADC"/>
    <w:rsid w:val="001F2D5B"/>
    <w:rsid w:val="001F2D6D"/>
    <w:rsid w:val="001F328B"/>
    <w:rsid w:val="001F3CC9"/>
    <w:rsid w:val="001F4C46"/>
    <w:rsid w:val="001F7541"/>
    <w:rsid w:val="001F7843"/>
    <w:rsid w:val="00200548"/>
    <w:rsid w:val="00202DD4"/>
    <w:rsid w:val="002042F7"/>
    <w:rsid w:val="002056FB"/>
    <w:rsid w:val="00205867"/>
    <w:rsid w:val="00205905"/>
    <w:rsid w:val="00205E2F"/>
    <w:rsid w:val="0020792D"/>
    <w:rsid w:val="0021047A"/>
    <w:rsid w:val="00210F1E"/>
    <w:rsid w:val="00211060"/>
    <w:rsid w:val="002148E6"/>
    <w:rsid w:val="00214ABF"/>
    <w:rsid w:val="00215609"/>
    <w:rsid w:val="00215836"/>
    <w:rsid w:val="002165B7"/>
    <w:rsid w:val="002176D4"/>
    <w:rsid w:val="0022090A"/>
    <w:rsid w:val="002219AB"/>
    <w:rsid w:val="00221D45"/>
    <w:rsid w:val="00222390"/>
    <w:rsid w:val="00223D39"/>
    <w:rsid w:val="00223F55"/>
    <w:rsid w:val="00226CD4"/>
    <w:rsid w:val="00227CB5"/>
    <w:rsid w:val="002318C9"/>
    <w:rsid w:val="00234C42"/>
    <w:rsid w:val="002352C5"/>
    <w:rsid w:val="002355D2"/>
    <w:rsid w:val="00235D23"/>
    <w:rsid w:val="002363BA"/>
    <w:rsid w:val="00240949"/>
    <w:rsid w:val="00240954"/>
    <w:rsid w:val="002410F2"/>
    <w:rsid w:val="0024516C"/>
    <w:rsid w:val="00247FF8"/>
    <w:rsid w:val="002501CF"/>
    <w:rsid w:val="002502F1"/>
    <w:rsid w:val="00250656"/>
    <w:rsid w:val="00251486"/>
    <w:rsid w:val="0025346A"/>
    <w:rsid w:val="00253474"/>
    <w:rsid w:val="00254230"/>
    <w:rsid w:val="002550DA"/>
    <w:rsid w:val="002571B2"/>
    <w:rsid w:val="00261804"/>
    <w:rsid w:val="00262BCA"/>
    <w:rsid w:val="00263B78"/>
    <w:rsid w:val="00266B06"/>
    <w:rsid w:val="002674F3"/>
    <w:rsid w:val="00272519"/>
    <w:rsid w:val="0027399D"/>
    <w:rsid w:val="00281193"/>
    <w:rsid w:val="002815CC"/>
    <w:rsid w:val="002839B0"/>
    <w:rsid w:val="00283CC4"/>
    <w:rsid w:val="00284E8D"/>
    <w:rsid w:val="00285738"/>
    <w:rsid w:val="00285C3C"/>
    <w:rsid w:val="00286079"/>
    <w:rsid w:val="0028652E"/>
    <w:rsid w:val="002867CB"/>
    <w:rsid w:val="00286B23"/>
    <w:rsid w:val="002903EE"/>
    <w:rsid w:val="00294238"/>
    <w:rsid w:val="00294CAC"/>
    <w:rsid w:val="00294F54"/>
    <w:rsid w:val="00295881"/>
    <w:rsid w:val="00297344"/>
    <w:rsid w:val="00297E32"/>
    <w:rsid w:val="002A2C9A"/>
    <w:rsid w:val="002A372F"/>
    <w:rsid w:val="002A50F5"/>
    <w:rsid w:val="002B27DF"/>
    <w:rsid w:val="002B5BD4"/>
    <w:rsid w:val="002B66F9"/>
    <w:rsid w:val="002C0FF2"/>
    <w:rsid w:val="002C1D1E"/>
    <w:rsid w:val="002C4FF0"/>
    <w:rsid w:val="002C652B"/>
    <w:rsid w:val="002D1D94"/>
    <w:rsid w:val="002D5C26"/>
    <w:rsid w:val="002D5F38"/>
    <w:rsid w:val="002D62F0"/>
    <w:rsid w:val="002D64DC"/>
    <w:rsid w:val="002D7573"/>
    <w:rsid w:val="002D799D"/>
    <w:rsid w:val="002E02A8"/>
    <w:rsid w:val="002E25BC"/>
    <w:rsid w:val="002E30AE"/>
    <w:rsid w:val="002E6D40"/>
    <w:rsid w:val="002E6D74"/>
    <w:rsid w:val="002F0845"/>
    <w:rsid w:val="002F1C30"/>
    <w:rsid w:val="002F252B"/>
    <w:rsid w:val="002F33C1"/>
    <w:rsid w:val="002F3F1D"/>
    <w:rsid w:val="002F7CDE"/>
    <w:rsid w:val="003002CD"/>
    <w:rsid w:val="003019D1"/>
    <w:rsid w:val="00301C76"/>
    <w:rsid w:val="003023C0"/>
    <w:rsid w:val="00303CDF"/>
    <w:rsid w:val="003049E8"/>
    <w:rsid w:val="00304CBB"/>
    <w:rsid w:val="0030620F"/>
    <w:rsid w:val="003100A8"/>
    <w:rsid w:val="00310696"/>
    <w:rsid w:val="00313066"/>
    <w:rsid w:val="00314311"/>
    <w:rsid w:val="003152AC"/>
    <w:rsid w:val="00317495"/>
    <w:rsid w:val="00320138"/>
    <w:rsid w:val="0032033A"/>
    <w:rsid w:val="0032056D"/>
    <w:rsid w:val="00322250"/>
    <w:rsid w:val="0032268C"/>
    <w:rsid w:val="003228E4"/>
    <w:rsid w:val="00323E97"/>
    <w:rsid w:val="00323F58"/>
    <w:rsid w:val="00326583"/>
    <w:rsid w:val="003271B6"/>
    <w:rsid w:val="003271F0"/>
    <w:rsid w:val="003309EA"/>
    <w:rsid w:val="00332B80"/>
    <w:rsid w:val="00332BCB"/>
    <w:rsid w:val="00334049"/>
    <w:rsid w:val="003354AC"/>
    <w:rsid w:val="00336D17"/>
    <w:rsid w:val="0033721B"/>
    <w:rsid w:val="0033784C"/>
    <w:rsid w:val="003378F7"/>
    <w:rsid w:val="00341994"/>
    <w:rsid w:val="0034238C"/>
    <w:rsid w:val="00343BB2"/>
    <w:rsid w:val="00344403"/>
    <w:rsid w:val="00346D95"/>
    <w:rsid w:val="00351F6B"/>
    <w:rsid w:val="003520EA"/>
    <w:rsid w:val="00352AF6"/>
    <w:rsid w:val="00353BD3"/>
    <w:rsid w:val="00355D49"/>
    <w:rsid w:val="00356167"/>
    <w:rsid w:val="003566D7"/>
    <w:rsid w:val="00360ADF"/>
    <w:rsid w:val="003625F6"/>
    <w:rsid w:val="00364EBD"/>
    <w:rsid w:val="00365BB2"/>
    <w:rsid w:val="00370963"/>
    <w:rsid w:val="00373E61"/>
    <w:rsid w:val="0037533E"/>
    <w:rsid w:val="00377191"/>
    <w:rsid w:val="00377772"/>
    <w:rsid w:val="00381C5F"/>
    <w:rsid w:val="00383930"/>
    <w:rsid w:val="003849BD"/>
    <w:rsid w:val="003875A7"/>
    <w:rsid w:val="00390713"/>
    <w:rsid w:val="00392918"/>
    <w:rsid w:val="003929C1"/>
    <w:rsid w:val="00394471"/>
    <w:rsid w:val="003944D3"/>
    <w:rsid w:val="003950A5"/>
    <w:rsid w:val="003971A5"/>
    <w:rsid w:val="003979B1"/>
    <w:rsid w:val="003A07A9"/>
    <w:rsid w:val="003A08A1"/>
    <w:rsid w:val="003A22D8"/>
    <w:rsid w:val="003A2972"/>
    <w:rsid w:val="003A3D54"/>
    <w:rsid w:val="003A4FAA"/>
    <w:rsid w:val="003A7E5F"/>
    <w:rsid w:val="003B02FE"/>
    <w:rsid w:val="003B2E40"/>
    <w:rsid w:val="003B426C"/>
    <w:rsid w:val="003B5279"/>
    <w:rsid w:val="003B712A"/>
    <w:rsid w:val="003C2C73"/>
    <w:rsid w:val="003C4582"/>
    <w:rsid w:val="003C6361"/>
    <w:rsid w:val="003C6E8F"/>
    <w:rsid w:val="003D0084"/>
    <w:rsid w:val="003D1C95"/>
    <w:rsid w:val="003D274D"/>
    <w:rsid w:val="003D3C09"/>
    <w:rsid w:val="003D5AB9"/>
    <w:rsid w:val="003D5B0E"/>
    <w:rsid w:val="003D5B9F"/>
    <w:rsid w:val="003D63BD"/>
    <w:rsid w:val="003E11C9"/>
    <w:rsid w:val="003E233D"/>
    <w:rsid w:val="003E4DED"/>
    <w:rsid w:val="003E63B9"/>
    <w:rsid w:val="003F18E0"/>
    <w:rsid w:val="003F3D60"/>
    <w:rsid w:val="003F4D77"/>
    <w:rsid w:val="004019F9"/>
    <w:rsid w:val="00403273"/>
    <w:rsid w:val="0040412F"/>
    <w:rsid w:val="00404396"/>
    <w:rsid w:val="004103A8"/>
    <w:rsid w:val="00411A6B"/>
    <w:rsid w:val="004130E0"/>
    <w:rsid w:val="004131CA"/>
    <w:rsid w:val="00414006"/>
    <w:rsid w:val="004140B4"/>
    <w:rsid w:val="004162B1"/>
    <w:rsid w:val="00417061"/>
    <w:rsid w:val="00417F1D"/>
    <w:rsid w:val="0042127E"/>
    <w:rsid w:val="0042148A"/>
    <w:rsid w:val="0042155A"/>
    <w:rsid w:val="004219C3"/>
    <w:rsid w:val="00422E82"/>
    <w:rsid w:val="004253FD"/>
    <w:rsid w:val="00425A97"/>
    <w:rsid w:val="00427366"/>
    <w:rsid w:val="00427CA0"/>
    <w:rsid w:val="00431C75"/>
    <w:rsid w:val="004329DD"/>
    <w:rsid w:val="00432A14"/>
    <w:rsid w:val="0043321B"/>
    <w:rsid w:val="00433E0F"/>
    <w:rsid w:val="00433E5B"/>
    <w:rsid w:val="004403C2"/>
    <w:rsid w:val="00441AA5"/>
    <w:rsid w:val="004436FB"/>
    <w:rsid w:val="00445B54"/>
    <w:rsid w:val="004461C2"/>
    <w:rsid w:val="00446DF0"/>
    <w:rsid w:val="00447034"/>
    <w:rsid w:val="004471CA"/>
    <w:rsid w:val="00453E19"/>
    <w:rsid w:val="004549A6"/>
    <w:rsid w:val="0045515A"/>
    <w:rsid w:val="00455171"/>
    <w:rsid w:val="00456540"/>
    <w:rsid w:val="00460AF7"/>
    <w:rsid w:val="00461F6E"/>
    <w:rsid w:val="00462070"/>
    <w:rsid w:val="0046268B"/>
    <w:rsid w:val="0046600A"/>
    <w:rsid w:val="004727A1"/>
    <w:rsid w:val="00475B15"/>
    <w:rsid w:val="0047611E"/>
    <w:rsid w:val="004775AD"/>
    <w:rsid w:val="00483EA6"/>
    <w:rsid w:val="00485664"/>
    <w:rsid w:val="004935FD"/>
    <w:rsid w:val="004949AC"/>
    <w:rsid w:val="00495BD4"/>
    <w:rsid w:val="004973E8"/>
    <w:rsid w:val="00497CDC"/>
    <w:rsid w:val="004A0027"/>
    <w:rsid w:val="004A0418"/>
    <w:rsid w:val="004A139E"/>
    <w:rsid w:val="004A181E"/>
    <w:rsid w:val="004A2672"/>
    <w:rsid w:val="004A2804"/>
    <w:rsid w:val="004A4ED6"/>
    <w:rsid w:val="004A58A3"/>
    <w:rsid w:val="004A6F7F"/>
    <w:rsid w:val="004A7185"/>
    <w:rsid w:val="004B0E21"/>
    <w:rsid w:val="004B1795"/>
    <w:rsid w:val="004B2488"/>
    <w:rsid w:val="004B268B"/>
    <w:rsid w:val="004C23AB"/>
    <w:rsid w:val="004C28FE"/>
    <w:rsid w:val="004C3048"/>
    <w:rsid w:val="004C732A"/>
    <w:rsid w:val="004C7D9F"/>
    <w:rsid w:val="004D14E3"/>
    <w:rsid w:val="004D20BA"/>
    <w:rsid w:val="004D244F"/>
    <w:rsid w:val="004D52D5"/>
    <w:rsid w:val="004D5651"/>
    <w:rsid w:val="004D73C6"/>
    <w:rsid w:val="004E2145"/>
    <w:rsid w:val="004E228E"/>
    <w:rsid w:val="004E2B31"/>
    <w:rsid w:val="004E4E1D"/>
    <w:rsid w:val="004E7B97"/>
    <w:rsid w:val="004F0729"/>
    <w:rsid w:val="004F4B02"/>
    <w:rsid w:val="004F4C75"/>
    <w:rsid w:val="004F54BC"/>
    <w:rsid w:val="004F5FA4"/>
    <w:rsid w:val="004F6D68"/>
    <w:rsid w:val="004F7E07"/>
    <w:rsid w:val="00500F5F"/>
    <w:rsid w:val="00502D1E"/>
    <w:rsid w:val="00502E8E"/>
    <w:rsid w:val="0050347D"/>
    <w:rsid w:val="00504151"/>
    <w:rsid w:val="0050452E"/>
    <w:rsid w:val="00504C87"/>
    <w:rsid w:val="00507B62"/>
    <w:rsid w:val="00511B2D"/>
    <w:rsid w:val="0051259F"/>
    <w:rsid w:val="00512C24"/>
    <w:rsid w:val="00512E29"/>
    <w:rsid w:val="00513069"/>
    <w:rsid w:val="005145C1"/>
    <w:rsid w:val="0051606D"/>
    <w:rsid w:val="00520919"/>
    <w:rsid w:val="005212E2"/>
    <w:rsid w:val="0052138B"/>
    <w:rsid w:val="00521DD1"/>
    <w:rsid w:val="00522644"/>
    <w:rsid w:val="00523F45"/>
    <w:rsid w:val="00524371"/>
    <w:rsid w:val="0052450C"/>
    <w:rsid w:val="005251C1"/>
    <w:rsid w:val="00525813"/>
    <w:rsid w:val="005264C2"/>
    <w:rsid w:val="00526790"/>
    <w:rsid w:val="005270AA"/>
    <w:rsid w:val="00527110"/>
    <w:rsid w:val="005278FC"/>
    <w:rsid w:val="00530D06"/>
    <w:rsid w:val="00531441"/>
    <w:rsid w:val="00532BAA"/>
    <w:rsid w:val="00534613"/>
    <w:rsid w:val="005355F6"/>
    <w:rsid w:val="005365E2"/>
    <w:rsid w:val="00537B6E"/>
    <w:rsid w:val="0054065D"/>
    <w:rsid w:val="0054178B"/>
    <w:rsid w:val="00545BC2"/>
    <w:rsid w:val="00547DFF"/>
    <w:rsid w:val="00550A8D"/>
    <w:rsid w:val="005532F6"/>
    <w:rsid w:val="00555E48"/>
    <w:rsid w:val="00556BEA"/>
    <w:rsid w:val="00560455"/>
    <w:rsid w:val="00560561"/>
    <w:rsid w:val="00561C9F"/>
    <w:rsid w:val="0056484B"/>
    <w:rsid w:val="00564A9F"/>
    <w:rsid w:val="005651CA"/>
    <w:rsid w:val="00565DFF"/>
    <w:rsid w:val="0056699A"/>
    <w:rsid w:val="00570810"/>
    <w:rsid w:val="00570888"/>
    <w:rsid w:val="0057299A"/>
    <w:rsid w:val="005747BE"/>
    <w:rsid w:val="00574C70"/>
    <w:rsid w:val="00575B58"/>
    <w:rsid w:val="00575C27"/>
    <w:rsid w:val="0057632F"/>
    <w:rsid w:val="00576B3A"/>
    <w:rsid w:val="00577383"/>
    <w:rsid w:val="00577D69"/>
    <w:rsid w:val="00580A11"/>
    <w:rsid w:val="00581207"/>
    <w:rsid w:val="005817C2"/>
    <w:rsid w:val="00581D4B"/>
    <w:rsid w:val="00582551"/>
    <w:rsid w:val="00583D25"/>
    <w:rsid w:val="005841CF"/>
    <w:rsid w:val="00584C0C"/>
    <w:rsid w:val="00584D29"/>
    <w:rsid w:val="00586103"/>
    <w:rsid w:val="00586217"/>
    <w:rsid w:val="00590A3A"/>
    <w:rsid w:val="00593157"/>
    <w:rsid w:val="00595591"/>
    <w:rsid w:val="00596794"/>
    <w:rsid w:val="0059731E"/>
    <w:rsid w:val="0059732E"/>
    <w:rsid w:val="00597B7B"/>
    <w:rsid w:val="005A0CC0"/>
    <w:rsid w:val="005A21E2"/>
    <w:rsid w:val="005A32BA"/>
    <w:rsid w:val="005A53FB"/>
    <w:rsid w:val="005A6CFF"/>
    <w:rsid w:val="005B0E84"/>
    <w:rsid w:val="005B1386"/>
    <w:rsid w:val="005B629B"/>
    <w:rsid w:val="005B645E"/>
    <w:rsid w:val="005B69C5"/>
    <w:rsid w:val="005C1169"/>
    <w:rsid w:val="005C1FDC"/>
    <w:rsid w:val="005C2ABD"/>
    <w:rsid w:val="005C4EE9"/>
    <w:rsid w:val="005C4FB7"/>
    <w:rsid w:val="005C53D7"/>
    <w:rsid w:val="005C7D49"/>
    <w:rsid w:val="005D3475"/>
    <w:rsid w:val="005D34CD"/>
    <w:rsid w:val="005D5A13"/>
    <w:rsid w:val="005D70F9"/>
    <w:rsid w:val="005E0440"/>
    <w:rsid w:val="005E06A1"/>
    <w:rsid w:val="005E1363"/>
    <w:rsid w:val="005E2196"/>
    <w:rsid w:val="005F08B8"/>
    <w:rsid w:val="005F28FE"/>
    <w:rsid w:val="005F32A1"/>
    <w:rsid w:val="005F75FA"/>
    <w:rsid w:val="00600130"/>
    <w:rsid w:val="00600CC6"/>
    <w:rsid w:val="006016E8"/>
    <w:rsid w:val="006016EA"/>
    <w:rsid w:val="00601778"/>
    <w:rsid w:val="00601CE6"/>
    <w:rsid w:val="00601DF6"/>
    <w:rsid w:val="00601F3C"/>
    <w:rsid w:val="00604729"/>
    <w:rsid w:val="0060604C"/>
    <w:rsid w:val="00606CC3"/>
    <w:rsid w:val="00610067"/>
    <w:rsid w:val="006119F9"/>
    <w:rsid w:val="00611BA6"/>
    <w:rsid w:val="00613E8B"/>
    <w:rsid w:val="00616309"/>
    <w:rsid w:val="006221AC"/>
    <w:rsid w:val="00622253"/>
    <w:rsid w:val="0063206A"/>
    <w:rsid w:val="00633152"/>
    <w:rsid w:val="00634D1F"/>
    <w:rsid w:val="006354A0"/>
    <w:rsid w:val="006356FD"/>
    <w:rsid w:val="0063712F"/>
    <w:rsid w:val="00637F88"/>
    <w:rsid w:val="00640B60"/>
    <w:rsid w:val="00642217"/>
    <w:rsid w:val="00642B0B"/>
    <w:rsid w:val="00643077"/>
    <w:rsid w:val="0064410F"/>
    <w:rsid w:val="00645EEF"/>
    <w:rsid w:val="00646010"/>
    <w:rsid w:val="0064742A"/>
    <w:rsid w:val="00650A7C"/>
    <w:rsid w:val="0065125C"/>
    <w:rsid w:val="00652D71"/>
    <w:rsid w:val="00653095"/>
    <w:rsid w:val="006554D1"/>
    <w:rsid w:val="00655680"/>
    <w:rsid w:val="0065765C"/>
    <w:rsid w:val="006634E1"/>
    <w:rsid w:val="0066434C"/>
    <w:rsid w:val="00665062"/>
    <w:rsid w:val="00665200"/>
    <w:rsid w:val="00666039"/>
    <w:rsid w:val="00670AD0"/>
    <w:rsid w:val="0067337F"/>
    <w:rsid w:val="00673990"/>
    <w:rsid w:val="006774AD"/>
    <w:rsid w:val="0068191A"/>
    <w:rsid w:val="00681F33"/>
    <w:rsid w:val="00685848"/>
    <w:rsid w:val="00685F82"/>
    <w:rsid w:val="0068600A"/>
    <w:rsid w:val="00690117"/>
    <w:rsid w:val="00690B71"/>
    <w:rsid w:val="00690BED"/>
    <w:rsid w:val="006925CF"/>
    <w:rsid w:val="0069281C"/>
    <w:rsid w:val="00692F0D"/>
    <w:rsid w:val="006930DE"/>
    <w:rsid w:val="00693D98"/>
    <w:rsid w:val="0069614D"/>
    <w:rsid w:val="00696A43"/>
    <w:rsid w:val="006A1B7A"/>
    <w:rsid w:val="006A22B4"/>
    <w:rsid w:val="006A46B8"/>
    <w:rsid w:val="006A5860"/>
    <w:rsid w:val="006A5E74"/>
    <w:rsid w:val="006A6006"/>
    <w:rsid w:val="006A7A59"/>
    <w:rsid w:val="006B0D12"/>
    <w:rsid w:val="006B2022"/>
    <w:rsid w:val="006B2CEE"/>
    <w:rsid w:val="006B3043"/>
    <w:rsid w:val="006B36FF"/>
    <w:rsid w:val="006B7957"/>
    <w:rsid w:val="006B7FAC"/>
    <w:rsid w:val="006C3A90"/>
    <w:rsid w:val="006C67DC"/>
    <w:rsid w:val="006C7EBA"/>
    <w:rsid w:val="006D09D6"/>
    <w:rsid w:val="006D1166"/>
    <w:rsid w:val="006D30D4"/>
    <w:rsid w:val="006D5C4F"/>
    <w:rsid w:val="006D61AB"/>
    <w:rsid w:val="006D62B0"/>
    <w:rsid w:val="006E0625"/>
    <w:rsid w:val="006E283C"/>
    <w:rsid w:val="006E53CB"/>
    <w:rsid w:val="006E5A5B"/>
    <w:rsid w:val="006F014F"/>
    <w:rsid w:val="006F0C71"/>
    <w:rsid w:val="006F0E9F"/>
    <w:rsid w:val="006F1DEA"/>
    <w:rsid w:val="006F31D4"/>
    <w:rsid w:val="006F3864"/>
    <w:rsid w:val="006F3F3F"/>
    <w:rsid w:val="006F4BFC"/>
    <w:rsid w:val="006F689A"/>
    <w:rsid w:val="006F7DE0"/>
    <w:rsid w:val="00701B4C"/>
    <w:rsid w:val="00704062"/>
    <w:rsid w:val="00704855"/>
    <w:rsid w:val="00706830"/>
    <w:rsid w:val="00707CD8"/>
    <w:rsid w:val="00712D20"/>
    <w:rsid w:val="00716280"/>
    <w:rsid w:val="00716B34"/>
    <w:rsid w:val="00723823"/>
    <w:rsid w:val="007241B7"/>
    <w:rsid w:val="00725EB0"/>
    <w:rsid w:val="00731D9C"/>
    <w:rsid w:val="007330C0"/>
    <w:rsid w:val="00733790"/>
    <w:rsid w:val="00735BAB"/>
    <w:rsid w:val="00736641"/>
    <w:rsid w:val="00736A8E"/>
    <w:rsid w:val="00736F48"/>
    <w:rsid w:val="007413AA"/>
    <w:rsid w:val="00741903"/>
    <w:rsid w:val="00743BDE"/>
    <w:rsid w:val="00744C4D"/>
    <w:rsid w:val="007469A5"/>
    <w:rsid w:val="00746FC5"/>
    <w:rsid w:val="0074704E"/>
    <w:rsid w:val="00750490"/>
    <w:rsid w:val="007505FE"/>
    <w:rsid w:val="00750AE5"/>
    <w:rsid w:val="00752946"/>
    <w:rsid w:val="00753390"/>
    <w:rsid w:val="00753433"/>
    <w:rsid w:val="00755069"/>
    <w:rsid w:val="00756213"/>
    <w:rsid w:val="00756A23"/>
    <w:rsid w:val="00757501"/>
    <w:rsid w:val="00762902"/>
    <w:rsid w:val="00762FCC"/>
    <w:rsid w:val="0076664A"/>
    <w:rsid w:val="00767FB6"/>
    <w:rsid w:val="00770404"/>
    <w:rsid w:val="00774B82"/>
    <w:rsid w:val="00776FF2"/>
    <w:rsid w:val="0077744B"/>
    <w:rsid w:val="00777F5F"/>
    <w:rsid w:val="00784A17"/>
    <w:rsid w:val="00787B31"/>
    <w:rsid w:val="00791DE2"/>
    <w:rsid w:val="00795DA9"/>
    <w:rsid w:val="00796B9E"/>
    <w:rsid w:val="00796EFF"/>
    <w:rsid w:val="007A00C0"/>
    <w:rsid w:val="007A060A"/>
    <w:rsid w:val="007A276C"/>
    <w:rsid w:val="007A3977"/>
    <w:rsid w:val="007A462D"/>
    <w:rsid w:val="007A642C"/>
    <w:rsid w:val="007A6729"/>
    <w:rsid w:val="007A6B91"/>
    <w:rsid w:val="007A7380"/>
    <w:rsid w:val="007B1D52"/>
    <w:rsid w:val="007C275F"/>
    <w:rsid w:val="007C2ECD"/>
    <w:rsid w:val="007C401A"/>
    <w:rsid w:val="007C4F7F"/>
    <w:rsid w:val="007C5D84"/>
    <w:rsid w:val="007C7FFB"/>
    <w:rsid w:val="007D1081"/>
    <w:rsid w:val="007D1372"/>
    <w:rsid w:val="007D1977"/>
    <w:rsid w:val="007D27E1"/>
    <w:rsid w:val="007D4AFD"/>
    <w:rsid w:val="007D530F"/>
    <w:rsid w:val="007D53FB"/>
    <w:rsid w:val="007D5C0B"/>
    <w:rsid w:val="007D6046"/>
    <w:rsid w:val="007D6E9A"/>
    <w:rsid w:val="007D7685"/>
    <w:rsid w:val="007E0DB8"/>
    <w:rsid w:val="007E221C"/>
    <w:rsid w:val="007E4750"/>
    <w:rsid w:val="007E664F"/>
    <w:rsid w:val="007E6706"/>
    <w:rsid w:val="007E6D5F"/>
    <w:rsid w:val="007F134B"/>
    <w:rsid w:val="007F2579"/>
    <w:rsid w:val="007F6E70"/>
    <w:rsid w:val="007F73FF"/>
    <w:rsid w:val="007F75B7"/>
    <w:rsid w:val="00800976"/>
    <w:rsid w:val="00801DD7"/>
    <w:rsid w:val="00803412"/>
    <w:rsid w:val="00803811"/>
    <w:rsid w:val="0080433A"/>
    <w:rsid w:val="00804FD8"/>
    <w:rsid w:val="00805C3B"/>
    <w:rsid w:val="00806186"/>
    <w:rsid w:val="00807B90"/>
    <w:rsid w:val="0081033F"/>
    <w:rsid w:val="00810F39"/>
    <w:rsid w:val="008128CB"/>
    <w:rsid w:val="00813969"/>
    <w:rsid w:val="008160EC"/>
    <w:rsid w:val="00816E8D"/>
    <w:rsid w:val="00825114"/>
    <w:rsid w:val="0082594D"/>
    <w:rsid w:val="00825F9E"/>
    <w:rsid w:val="00831F71"/>
    <w:rsid w:val="00832839"/>
    <w:rsid w:val="00832E96"/>
    <w:rsid w:val="008330EA"/>
    <w:rsid w:val="0083360C"/>
    <w:rsid w:val="00834765"/>
    <w:rsid w:val="00840F8F"/>
    <w:rsid w:val="00841933"/>
    <w:rsid w:val="00844741"/>
    <w:rsid w:val="00844987"/>
    <w:rsid w:val="008455BD"/>
    <w:rsid w:val="0084560C"/>
    <w:rsid w:val="00847CE1"/>
    <w:rsid w:val="00850CE4"/>
    <w:rsid w:val="00853837"/>
    <w:rsid w:val="00855199"/>
    <w:rsid w:val="008561DE"/>
    <w:rsid w:val="008578F3"/>
    <w:rsid w:val="00860AD8"/>
    <w:rsid w:val="008619C7"/>
    <w:rsid w:val="00863106"/>
    <w:rsid w:val="008638A9"/>
    <w:rsid w:val="0086521F"/>
    <w:rsid w:val="008669D8"/>
    <w:rsid w:val="00867FBE"/>
    <w:rsid w:val="00870450"/>
    <w:rsid w:val="008720DE"/>
    <w:rsid w:val="008734C9"/>
    <w:rsid w:val="00875583"/>
    <w:rsid w:val="0087596D"/>
    <w:rsid w:val="00877E72"/>
    <w:rsid w:val="0088459D"/>
    <w:rsid w:val="00885FF9"/>
    <w:rsid w:val="00886D5B"/>
    <w:rsid w:val="008925CF"/>
    <w:rsid w:val="00895BFA"/>
    <w:rsid w:val="008A2A01"/>
    <w:rsid w:val="008A38E4"/>
    <w:rsid w:val="008A692E"/>
    <w:rsid w:val="008B39BB"/>
    <w:rsid w:val="008B6D22"/>
    <w:rsid w:val="008C01F0"/>
    <w:rsid w:val="008C3E36"/>
    <w:rsid w:val="008C64B5"/>
    <w:rsid w:val="008C75AE"/>
    <w:rsid w:val="008C7A22"/>
    <w:rsid w:val="008D1691"/>
    <w:rsid w:val="008D3113"/>
    <w:rsid w:val="008D3CF1"/>
    <w:rsid w:val="008D3F78"/>
    <w:rsid w:val="008D75FF"/>
    <w:rsid w:val="008E0E75"/>
    <w:rsid w:val="008E25EF"/>
    <w:rsid w:val="008E4FA5"/>
    <w:rsid w:val="008E513A"/>
    <w:rsid w:val="008F3149"/>
    <w:rsid w:val="008F4CE5"/>
    <w:rsid w:val="008F5DFE"/>
    <w:rsid w:val="008F6494"/>
    <w:rsid w:val="008F6AC9"/>
    <w:rsid w:val="008F7473"/>
    <w:rsid w:val="009001EC"/>
    <w:rsid w:val="00900375"/>
    <w:rsid w:val="009010DC"/>
    <w:rsid w:val="0090114C"/>
    <w:rsid w:val="00901344"/>
    <w:rsid w:val="009027E4"/>
    <w:rsid w:val="00903752"/>
    <w:rsid w:val="009050AE"/>
    <w:rsid w:val="00905E27"/>
    <w:rsid w:val="0091146C"/>
    <w:rsid w:val="009122F1"/>
    <w:rsid w:val="00912D8F"/>
    <w:rsid w:val="00915166"/>
    <w:rsid w:val="00921830"/>
    <w:rsid w:val="00922550"/>
    <w:rsid w:val="00922646"/>
    <w:rsid w:val="00922F86"/>
    <w:rsid w:val="00923FB9"/>
    <w:rsid w:val="0092451F"/>
    <w:rsid w:val="00924DB6"/>
    <w:rsid w:val="00926502"/>
    <w:rsid w:val="0092687A"/>
    <w:rsid w:val="00926B4B"/>
    <w:rsid w:val="00927235"/>
    <w:rsid w:val="00932F99"/>
    <w:rsid w:val="009334B7"/>
    <w:rsid w:val="0093389C"/>
    <w:rsid w:val="00934EF1"/>
    <w:rsid w:val="00936569"/>
    <w:rsid w:val="00944FA9"/>
    <w:rsid w:val="00944FFC"/>
    <w:rsid w:val="00946AA4"/>
    <w:rsid w:val="00947160"/>
    <w:rsid w:val="00950813"/>
    <w:rsid w:val="00954208"/>
    <w:rsid w:val="0095510F"/>
    <w:rsid w:val="009571AD"/>
    <w:rsid w:val="00957CFD"/>
    <w:rsid w:val="0096168F"/>
    <w:rsid w:val="00962670"/>
    <w:rsid w:val="00963F4B"/>
    <w:rsid w:val="00965116"/>
    <w:rsid w:val="009660C6"/>
    <w:rsid w:val="00966797"/>
    <w:rsid w:val="00967989"/>
    <w:rsid w:val="009722BF"/>
    <w:rsid w:val="0097331B"/>
    <w:rsid w:val="00973AB9"/>
    <w:rsid w:val="00974052"/>
    <w:rsid w:val="00974A79"/>
    <w:rsid w:val="009754BB"/>
    <w:rsid w:val="00975706"/>
    <w:rsid w:val="00976F72"/>
    <w:rsid w:val="00982019"/>
    <w:rsid w:val="00982DD9"/>
    <w:rsid w:val="00983829"/>
    <w:rsid w:val="00983ED3"/>
    <w:rsid w:val="00984D08"/>
    <w:rsid w:val="00986B93"/>
    <w:rsid w:val="00990080"/>
    <w:rsid w:val="009936F1"/>
    <w:rsid w:val="009945AF"/>
    <w:rsid w:val="009A3A6D"/>
    <w:rsid w:val="009A429C"/>
    <w:rsid w:val="009A4962"/>
    <w:rsid w:val="009A5D9B"/>
    <w:rsid w:val="009A6348"/>
    <w:rsid w:val="009A63C6"/>
    <w:rsid w:val="009A7C32"/>
    <w:rsid w:val="009A7D99"/>
    <w:rsid w:val="009B0840"/>
    <w:rsid w:val="009B0F80"/>
    <w:rsid w:val="009B1F8B"/>
    <w:rsid w:val="009B2E6F"/>
    <w:rsid w:val="009B33D4"/>
    <w:rsid w:val="009B4200"/>
    <w:rsid w:val="009B566C"/>
    <w:rsid w:val="009B61DA"/>
    <w:rsid w:val="009C042E"/>
    <w:rsid w:val="009C25EF"/>
    <w:rsid w:val="009C51AE"/>
    <w:rsid w:val="009C683E"/>
    <w:rsid w:val="009C7798"/>
    <w:rsid w:val="009D2237"/>
    <w:rsid w:val="009E2C94"/>
    <w:rsid w:val="009E668A"/>
    <w:rsid w:val="009E7688"/>
    <w:rsid w:val="009E785C"/>
    <w:rsid w:val="009F3B9E"/>
    <w:rsid w:val="009F4130"/>
    <w:rsid w:val="009F4C19"/>
    <w:rsid w:val="009F60AE"/>
    <w:rsid w:val="00A02309"/>
    <w:rsid w:val="00A04023"/>
    <w:rsid w:val="00A0418B"/>
    <w:rsid w:val="00A04E44"/>
    <w:rsid w:val="00A06BA0"/>
    <w:rsid w:val="00A075BE"/>
    <w:rsid w:val="00A1121A"/>
    <w:rsid w:val="00A13D27"/>
    <w:rsid w:val="00A15646"/>
    <w:rsid w:val="00A1690F"/>
    <w:rsid w:val="00A16EC7"/>
    <w:rsid w:val="00A16FBB"/>
    <w:rsid w:val="00A17595"/>
    <w:rsid w:val="00A2003E"/>
    <w:rsid w:val="00A2074E"/>
    <w:rsid w:val="00A209C1"/>
    <w:rsid w:val="00A22411"/>
    <w:rsid w:val="00A22EBE"/>
    <w:rsid w:val="00A22FBA"/>
    <w:rsid w:val="00A23A24"/>
    <w:rsid w:val="00A251A1"/>
    <w:rsid w:val="00A26D6E"/>
    <w:rsid w:val="00A31C49"/>
    <w:rsid w:val="00A32196"/>
    <w:rsid w:val="00A32E7C"/>
    <w:rsid w:val="00A34716"/>
    <w:rsid w:val="00A3580D"/>
    <w:rsid w:val="00A35C69"/>
    <w:rsid w:val="00A36D65"/>
    <w:rsid w:val="00A37B2B"/>
    <w:rsid w:val="00A37CE4"/>
    <w:rsid w:val="00A37CF5"/>
    <w:rsid w:val="00A40AD9"/>
    <w:rsid w:val="00A40CBE"/>
    <w:rsid w:val="00A42A72"/>
    <w:rsid w:val="00A42F97"/>
    <w:rsid w:val="00A45B3B"/>
    <w:rsid w:val="00A46308"/>
    <w:rsid w:val="00A50F06"/>
    <w:rsid w:val="00A5164C"/>
    <w:rsid w:val="00A51D4F"/>
    <w:rsid w:val="00A5240F"/>
    <w:rsid w:val="00A554B0"/>
    <w:rsid w:val="00A562EC"/>
    <w:rsid w:val="00A629B2"/>
    <w:rsid w:val="00A63793"/>
    <w:rsid w:val="00A637FB"/>
    <w:rsid w:val="00A703E9"/>
    <w:rsid w:val="00A719E0"/>
    <w:rsid w:val="00A7200E"/>
    <w:rsid w:val="00A7221A"/>
    <w:rsid w:val="00A7712A"/>
    <w:rsid w:val="00A80415"/>
    <w:rsid w:val="00A8249D"/>
    <w:rsid w:val="00A83308"/>
    <w:rsid w:val="00A848B3"/>
    <w:rsid w:val="00A84D16"/>
    <w:rsid w:val="00A857A8"/>
    <w:rsid w:val="00A86A1D"/>
    <w:rsid w:val="00A87362"/>
    <w:rsid w:val="00A944C5"/>
    <w:rsid w:val="00A971A4"/>
    <w:rsid w:val="00A97875"/>
    <w:rsid w:val="00A97906"/>
    <w:rsid w:val="00AA3D6B"/>
    <w:rsid w:val="00AA55F3"/>
    <w:rsid w:val="00AA7205"/>
    <w:rsid w:val="00AB233E"/>
    <w:rsid w:val="00AB27AF"/>
    <w:rsid w:val="00AB68C7"/>
    <w:rsid w:val="00AB71EE"/>
    <w:rsid w:val="00AB7239"/>
    <w:rsid w:val="00AB735A"/>
    <w:rsid w:val="00AC07D4"/>
    <w:rsid w:val="00AC1C98"/>
    <w:rsid w:val="00AC29B2"/>
    <w:rsid w:val="00AC2DD9"/>
    <w:rsid w:val="00AC3E22"/>
    <w:rsid w:val="00AC4C21"/>
    <w:rsid w:val="00AC4E77"/>
    <w:rsid w:val="00AC5A42"/>
    <w:rsid w:val="00AC62C1"/>
    <w:rsid w:val="00AD1899"/>
    <w:rsid w:val="00AD2E6C"/>
    <w:rsid w:val="00AD2EB1"/>
    <w:rsid w:val="00AD3356"/>
    <w:rsid w:val="00AD3ABD"/>
    <w:rsid w:val="00AD3DDE"/>
    <w:rsid w:val="00AD61DF"/>
    <w:rsid w:val="00AD632C"/>
    <w:rsid w:val="00AD746D"/>
    <w:rsid w:val="00AE2A59"/>
    <w:rsid w:val="00AE304A"/>
    <w:rsid w:val="00AE3105"/>
    <w:rsid w:val="00AE3FD1"/>
    <w:rsid w:val="00AE5FFD"/>
    <w:rsid w:val="00AE77D3"/>
    <w:rsid w:val="00AF08CF"/>
    <w:rsid w:val="00AF0C9E"/>
    <w:rsid w:val="00AF1BCC"/>
    <w:rsid w:val="00AF586B"/>
    <w:rsid w:val="00B012E0"/>
    <w:rsid w:val="00B02F5E"/>
    <w:rsid w:val="00B041EE"/>
    <w:rsid w:val="00B071D3"/>
    <w:rsid w:val="00B11299"/>
    <w:rsid w:val="00B112A9"/>
    <w:rsid w:val="00B128F3"/>
    <w:rsid w:val="00B14F7F"/>
    <w:rsid w:val="00B154D9"/>
    <w:rsid w:val="00B157EA"/>
    <w:rsid w:val="00B15887"/>
    <w:rsid w:val="00B159FF"/>
    <w:rsid w:val="00B20472"/>
    <w:rsid w:val="00B211EC"/>
    <w:rsid w:val="00B224EC"/>
    <w:rsid w:val="00B2465E"/>
    <w:rsid w:val="00B25216"/>
    <w:rsid w:val="00B26831"/>
    <w:rsid w:val="00B27452"/>
    <w:rsid w:val="00B30013"/>
    <w:rsid w:val="00B35115"/>
    <w:rsid w:val="00B35202"/>
    <w:rsid w:val="00B36556"/>
    <w:rsid w:val="00B406E0"/>
    <w:rsid w:val="00B41198"/>
    <w:rsid w:val="00B41346"/>
    <w:rsid w:val="00B416D3"/>
    <w:rsid w:val="00B4378D"/>
    <w:rsid w:val="00B44ADB"/>
    <w:rsid w:val="00B461DC"/>
    <w:rsid w:val="00B46674"/>
    <w:rsid w:val="00B518A3"/>
    <w:rsid w:val="00B525F5"/>
    <w:rsid w:val="00B531B7"/>
    <w:rsid w:val="00B53B06"/>
    <w:rsid w:val="00B53F5A"/>
    <w:rsid w:val="00B54D95"/>
    <w:rsid w:val="00B551C2"/>
    <w:rsid w:val="00B555C3"/>
    <w:rsid w:val="00B555E6"/>
    <w:rsid w:val="00B606BB"/>
    <w:rsid w:val="00B60825"/>
    <w:rsid w:val="00B60A80"/>
    <w:rsid w:val="00B60F5C"/>
    <w:rsid w:val="00B6171D"/>
    <w:rsid w:val="00B632C9"/>
    <w:rsid w:val="00B64461"/>
    <w:rsid w:val="00B64585"/>
    <w:rsid w:val="00B64622"/>
    <w:rsid w:val="00B65194"/>
    <w:rsid w:val="00B65C8D"/>
    <w:rsid w:val="00B66357"/>
    <w:rsid w:val="00B66DDF"/>
    <w:rsid w:val="00B67B4D"/>
    <w:rsid w:val="00B71873"/>
    <w:rsid w:val="00B72883"/>
    <w:rsid w:val="00B74255"/>
    <w:rsid w:val="00B742DE"/>
    <w:rsid w:val="00B7434A"/>
    <w:rsid w:val="00B753B4"/>
    <w:rsid w:val="00B77A68"/>
    <w:rsid w:val="00B77BA2"/>
    <w:rsid w:val="00B80282"/>
    <w:rsid w:val="00B802F8"/>
    <w:rsid w:val="00B81F65"/>
    <w:rsid w:val="00B83645"/>
    <w:rsid w:val="00B83931"/>
    <w:rsid w:val="00B841A9"/>
    <w:rsid w:val="00B86ECF"/>
    <w:rsid w:val="00B908F3"/>
    <w:rsid w:val="00B932B3"/>
    <w:rsid w:val="00B9417D"/>
    <w:rsid w:val="00B94394"/>
    <w:rsid w:val="00B94B99"/>
    <w:rsid w:val="00B94EB2"/>
    <w:rsid w:val="00B9644A"/>
    <w:rsid w:val="00B9681A"/>
    <w:rsid w:val="00B96B99"/>
    <w:rsid w:val="00B978E7"/>
    <w:rsid w:val="00BA011E"/>
    <w:rsid w:val="00BA03B2"/>
    <w:rsid w:val="00BA1AE2"/>
    <w:rsid w:val="00BA3C8B"/>
    <w:rsid w:val="00BA4AEB"/>
    <w:rsid w:val="00BA79B2"/>
    <w:rsid w:val="00BB0028"/>
    <w:rsid w:val="00BB1EE1"/>
    <w:rsid w:val="00BC244F"/>
    <w:rsid w:val="00BC2D40"/>
    <w:rsid w:val="00BC3217"/>
    <w:rsid w:val="00BD1A19"/>
    <w:rsid w:val="00BD2008"/>
    <w:rsid w:val="00BD23C8"/>
    <w:rsid w:val="00BD4370"/>
    <w:rsid w:val="00BD4567"/>
    <w:rsid w:val="00BD537C"/>
    <w:rsid w:val="00BD56EC"/>
    <w:rsid w:val="00BE01FE"/>
    <w:rsid w:val="00BE426C"/>
    <w:rsid w:val="00BE442A"/>
    <w:rsid w:val="00BE5185"/>
    <w:rsid w:val="00BE7E15"/>
    <w:rsid w:val="00BF03C1"/>
    <w:rsid w:val="00BF1BB5"/>
    <w:rsid w:val="00BF243B"/>
    <w:rsid w:val="00BF2E67"/>
    <w:rsid w:val="00BF3923"/>
    <w:rsid w:val="00BF4835"/>
    <w:rsid w:val="00BF5ACA"/>
    <w:rsid w:val="00BF6307"/>
    <w:rsid w:val="00BF65FD"/>
    <w:rsid w:val="00C02D84"/>
    <w:rsid w:val="00C0367C"/>
    <w:rsid w:val="00C05371"/>
    <w:rsid w:val="00C064A1"/>
    <w:rsid w:val="00C07E72"/>
    <w:rsid w:val="00C1008B"/>
    <w:rsid w:val="00C1479A"/>
    <w:rsid w:val="00C157EA"/>
    <w:rsid w:val="00C16695"/>
    <w:rsid w:val="00C169C0"/>
    <w:rsid w:val="00C17090"/>
    <w:rsid w:val="00C179A2"/>
    <w:rsid w:val="00C20A0A"/>
    <w:rsid w:val="00C20BA7"/>
    <w:rsid w:val="00C22BBC"/>
    <w:rsid w:val="00C2646B"/>
    <w:rsid w:val="00C2766B"/>
    <w:rsid w:val="00C27DF8"/>
    <w:rsid w:val="00C315E9"/>
    <w:rsid w:val="00C327E3"/>
    <w:rsid w:val="00C33678"/>
    <w:rsid w:val="00C3775D"/>
    <w:rsid w:val="00C4238A"/>
    <w:rsid w:val="00C426E1"/>
    <w:rsid w:val="00C435CA"/>
    <w:rsid w:val="00C45510"/>
    <w:rsid w:val="00C514FF"/>
    <w:rsid w:val="00C523AE"/>
    <w:rsid w:val="00C56BD9"/>
    <w:rsid w:val="00C577FB"/>
    <w:rsid w:val="00C61ADC"/>
    <w:rsid w:val="00C6346C"/>
    <w:rsid w:val="00C63A1C"/>
    <w:rsid w:val="00C6571D"/>
    <w:rsid w:val="00C676B5"/>
    <w:rsid w:val="00C70FD4"/>
    <w:rsid w:val="00C738C2"/>
    <w:rsid w:val="00C73D3C"/>
    <w:rsid w:val="00C74E54"/>
    <w:rsid w:val="00C77644"/>
    <w:rsid w:val="00C77AA7"/>
    <w:rsid w:val="00C77D34"/>
    <w:rsid w:val="00C80C94"/>
    <w:rsid w:val="00C80E71"/>
    <w:rsid w:val="00C811E7"/>
    <w:rsid w:val="00C82C23"/>
    <w:rsid w:val="00C84C70"/>
    <w:rsid w:val="00C86517"/>
    <w:rsid w:val="00C90C0B"/>
    <w:rsid w:val="00C90F50"/>
    <w:rsid w:val="00C91F82"/>
    <w:rsid w:val="00C921B1"/>
    <w:rsid w:val="00C93ECD"/>
    <w:rsid w:val="00C979F3"/>
    <w:rsid w:val="00CA083D"/>
    <w:rsid w:val="00CA0875"/>
    <w:rsid w:val="00CA0B34"/>
    <w:rsid w:val="00CA0C3E"/>
    <w:rsid w:val="00CA183D"/>
    <w:rsid w:val="00CA24E8"/>
    <w:rsid w:val="00CA2B03"/>
    <w:rsid w:val="00CA43FA"/>
    <w:rsid w:val="00CA4BA2"/>
    <w:rsid w:val="00CB6370"/>
    <w:rsid w:val="00CC3F48"/>
    <w:rsid w:val="00CC40F4"/>
    <w:rsid w:val="00CC4D60"/>
    <w:rsid w:val="00CC5B52"/>
    <w:rsid w:val="00CC6D37"/>
    <w:rsid w:val="00CC76E0"/>
    <w:rsid w:val="00CD0003"/>
    <w:rsid w:val="00CD1846"/>
    <w:rsid w:val="00CD1CC7"/>
    <w:rsid w:val="00CD3FFC"/>
    <w:rsid w:val="00CD4230"/>
    <w:rsid w:val="00CD65BF"/>
    <w:rsid w:val="00CD6919"/>
    <w:rsid w:val="00CD69F7"/>
    <w:rsid w:val="00CD7FA3"/>
    <w:rsid w:val="00CE02AD"/>
    <w:rsid w:val="00CE0DAD"/>
    <w:rsid w:val="00CE2D76"/>
    <w:rsid w:val="00CE4D50"/>
    <w:rsid w:val="00CF0350"/>
    <w:rsid w:val="00CF204B"/>
    <w:rsid w:val="00CF36AB"/>
    <w:rsid w:val="00CF5119"/>
    <w:rsid w:val="00CF6636"/>
    <w:rsid w:val="00CF76A9"/>
    <w:rsid w:val="00D00C11"/>
    <w:rsid w:val="00D042C6"/>
    <w:rsid w:val="00D044B3"/>
    <w:rsid w:val="00D05192"/>
    <w:rsid w:val="00D05D4D"/>
    <w:rsid w:val="00D0672D"/>
    <w:rsid w:val="00D0741D"/>
    <w:rsid w:val="00D10938"/>
    <w:rsid w:val="00D11CD0"/>
    <w:rsid w:val="00D12863"/>
    <w:rsid w:val="00D13EC7"/>
    <w:rsid w:val="00D151CE"/>
    <w:rsid w:val="00D1629E"/>
    <w:rsid w:val="00D17D2A"/>
    <w:rsid w:val="00D204EC"/>
    <w:rsid w:val="00D20A1C"/>
    <w:rsid w:val="00D21411"/>
    <w:rsid w:val="00D226A7"/>
    <w:rsid w:val="00D23ADF"/>
    <w:rsid w:val="00D23B45"/>
    <w:rsid w:val="00D25FCD"/>
    <w:rsid w:val="00D3091B"/>
    <w:rsid w:val="00D31896"/>
    <w:rsid w:val="00D31CCB"/>
    <w:rsid w:val="00D33C4A"/>
    <w:rsid w:val="00D35393"/>
    <w:rsid w:val="00D377EF"/>
    <w:rsid w:val="00D401E6"/>
    <w:rsid w:val="00D40A9D"/>
    <w:rsid w:val="00D41120"/>
    <w:rsid w:val="00D42751"/>
    <w:rsid w:val="00D4421B"/>
    <w:rsid w:val="00D4453E"/>
    <w:rsid w:val="00D46B21"/>
    <w:rsid w:val="00D50F7F"/>
    <w:rsid w:val="00D532C2"/>
    <w:rsid w:val="00D53B2C"/>
    <w:rsid w:val="00D550A1"/>
    <w:rsid w:val="00D556E6"/>
    <w:rsid w:val="00D55735"/>
    <w:rsid w:val="00D60D52"/>
    <w:rsid w:val="00D645B7"/>
    <w:rsid w:val="00D66382"/>
    <w:rsid w:val="00D66B5F"/>
    <w:rsid w:val="00D674D3"/>
    <w:rsid w:val="00D67835"/>
    <w:rsid w:val="00D7011E"/>
    <w:rsid w:val="00D73A85"/>
    <w:rsid w:val="00D77017"/>
    <w:rsid w:val="00D77B6A"/>
    <w:rsid w:val="00D82558"/>
    <w:rsid w:val="00D85530"/>
    <w:rsid w:val="00D85F6D"/>
    <w:rsid w:val="00D87139"/>
    <w:rsid w:val="00D873BD"/>
    <w:rsid w:val="00D94B6C"/>
    <w:rsid w:val="00D95FEB"/>
    <w:rsid w:val="00D9607A"/>
    <w:rsid w:val="00DA0B66"/>
    <w:rsid w:val="00DA2219"/>
    <w:rsid w:val="00DB02D5"/>
    <w:rsid w:val="00DB02F8"/>
    <w:rsid w:val="00DB3A00"/>
    <w:rsid w:val="00DB5D40"/>
    <w:rsid w:val="00DB6D24"/>
    <w:rsid w:val="00DC1414"/>
    <w:rsid w:val="00DC5994"/>
    <w:rsid w:val="00DC64D5"/>
    <w:rsid w:val="00DC67DF"/>
    <w:rsid w:val="00DD14C1"/>
    <w:rsid w:val="00DD48F4"/>
    <w:rsid w:val="00DD53EE"/>
    <w:rsid w:val="00DD5712"/>
    <w:rsid w:val="00DD58FD"/>
    <w:rsid w:val="00DD63A3"/>
    <w:rsid w:val="00DE27EC"/>
    <w:rsid w:val="00DE3EB4"/>
    <w:rsid w:val="00DE5D0B"/>
    <w:rsid w:val="00DE6D3D"/>
    <w:rsid w:val="00DE7261"/>
    <w:rsid w:val="00DE7CDA"/>
    <w:rsid w:val="00DF028F"/>
    <w:rsid w:val="00DF1E02"/>
    <w:rsid w:val="00DF2724"/>
    <w:rsid w:val="00DF519D"/>
    <w:rsid w:val="00DF51B9"/>
    <w:rsid w:val="00DF6148"/>
    <w:rsid w:val="00DF72D6"/>
    <w:rsid w:val="00DF7BAE"/>
    <w:rsid w:val="00DF7EBB"/>
    <w:rsid w:val="00E01B49"/>
    <w:rsid w:val="00E028A0"/>
    <w:rsid w:val="00E03954"/>
    <w:rsid w:val="00E04802"/>
    <w:rsid w:val="00E06111"/>
    <w:rsid w:val="00E128A5"/>
    <w:rsid w:val="00E129A9"/>
    <w:rsid w:val="00E137CF"/>
    <w:rsid w:val="00E14899"/>
    <w:rsid w:val="00E17C19"/>
    <w:rsid w:val="00E2077E"/>
    <w:rsid w:val="00E20E88"/>
    <w:rsid w:val="00E21D4A"/>
    <w:rsid w:val="00E27B1B"/>
    <w:rsid w:val="00E308DD"/>
    <w:rsid w:val="00E33A87"/>
    <w:rsid w:val="00E33C29"/>
    <w:rsid w:val="00E344F4"/>
    <w:rsid w:val="00E34FCE"/>
    <w:rsid w:val="00E358E8"/>
    <w:rsid w:val="00E35E94"/>
    <w:rsid w:val="00E36041"/>
    <w:rsid w:val="00E361AF"/>
    <w:rsid w:val="00E43340"/>
    <w:rsid w:val="00E4366C"/>
    <w:rsid w:val="00E43FB6"/>
    <w:rsid w:val="00E4463F"/>
    <w:rsid w:val="00E44DA9"/>
    <w:rsid w:val="00E44E07"/>
    <w:rsid w:val="00E51DAE"/>
    <w:rsid w:val="00E530FA"/>
    <w:rsid w:val="00E54A2C"/>
    <w:rsid w:val="00E54DBF"/>
    <w:rsid w:val="00E555F7"/>
    <w:rsid w:val="00E559C0"/>
    <w:rsid w:val="00E5647D"/>
    <w:rsid w:val="00E576EE"/>
    <w:rsid w:val="00E57889"/>
    <w:rsid w:val="00E6116E"/>
    <w:rsid w:val="00E6242B"/>
    <w:rsid w:val="00E6313C"/>
    <w:rsid w:val="00E6375A"/>
    <w:rsid w:val="00E72616"/>
    <w:rsid w:val="00E75EE1"/>
    <w:rsid w:val="00E77894"/>
    <w:rsid w:val="00E8132B"/>
    <w:rsid w:val="00E82A15"/>
    <w:rsid w:val="00E834C4"/>
    <w:rsid w:val="00E85D4F"/>
    <w:rsid w:val="00E86CFF"/>
    <w:rsid w:val="00E9355A"/>
    <w:rsid w:val="00E935B3"/>
    <w:rsid w:val="00EA3F1B"/>
    <w:rsid w:val="00EA5693"/>
    <w:rsid w:val="00EA6230"/>
    <w:rsid w:val="00EA7282"/>
    <w:rsid w:val="00EB0388"/>
    <w:rsid w:val="00EB35CB"/>
    <w:rsid w:val="00EB3F5D"/>
    <w:rsid w:val="00EB5DE0"/>
    <w:rsid w:val="00EB7E1A"/>
    <w:rsid w:val="00EC328A"/>
    <w:rsid w:val="00EC3964"/>
    <w:rsid w:val="00EC4072"/>
    <w:rsid w:val="00EC7077"/>
    <w:rsid w:val="00ED0DAD"/>
    <w:rsid w:val="00ED193E"/>
    <w:rsid w:val="00ED4C9F"/>
    <w:rsid w:val="00EE0566"/>
    <w:rsid w:val="00EE277E"/>
    <w:rsid w:val="00EE2AF8"/>
    <w:rsid w:val="00EE2B96"/>
    <w:rsid w:val="00EE4B17"/>
    <w:rsid w:val="00EE69CE"/>
    <w:rsid w:val="00EE6E50"/>
    <w:rsid w:val="00EE71A9"/>
    <w:rsid w:val="00EF02AC"/>
    <w:rsid w:val="00EF11AF"/>
    <w:rsid w:val="00EF1429"/>
    <w:rsid w:val="00EF1712"/>
    <w:rsid w:val="00EF39B1"/>
    <w:rsid w:val="00EF3DBF"/>
    <w:rsid w:val="00EF58EE"/>
    <w:rsid w:val="00EF747F"/>
    <w:rsid w:val="00F0172A"/>
    <w:rsid w:val="00F03310"/>
    <w:rsid w:val="00F06399"/>
    <w:rsid w:val="00F06451"/>
    <w:rsid w:val="00F10362"/>
    <w:rsid w:val="00F11276"/>
    <w:rsid w:val="00F11FD6"/>
    <w:rsid w:val="00F166A7"/>
    <w:rsid w:val="00F16F3C"/>
    <w:rsid w:val="00F1700B"/>
    <w:rsid w:val="00F2271C"/>
    <w:rsid w:val="00F22B94"/>
    <w:rsid w:val="00F2487B"/>
    <w:rsid w:val="00F25DD9"/>
    <w:rsid w:val="00F30D58"/>
    <w:rsid w:val="00F30F33"/>
    <w:rsid w:val="00F32040"/>
    <w:rsid w:val="00F32842"/>
    <w:rsid w:val="00F33831"/>
    <w:rsid w:val="00F34747"/>
    <w:rsid w:val="00F3495A"/>
    <w:rsid w:val="00F3537E"/>
    <w:rsid w:val="00F375BB"/>
    <w:rsid w:val="00F40941"/>
    <w:rsid w:val="00F41B03"/>
    <w:rsid w:val="00F41D00"/>
    <w:rsid w:val="00F44202"/>
    <w:rsid w:val="00F504F7"/>
    <w:rsid w:val="00F50E26"/>
    <w:rsid w:val="00F50E30"/>
    <w:rsid w:val="00F51092"/>
    <w:rsid w:val="00F5227D"/>
    <w:rsid w:val="00F52A82"/>
    <w:rsid w:val="00F53CEA"/>
    <w:rsid w:val="00F5611D"/>
    <w:rsid w:val="00F57497"/>
    <w:rsid w:val="00F57984"/>
    <w:rsid w:val="00F6051B"/>
    <w:rsid w:val="00F61349"/>
    <w:rsid w:val="00F61B6A"/>
    <w:rsid w:val="00F635E9"/>
    <w:rsid w:val="00F63600"/>
    <w:rsid w:val="00F636C4"/>
    <w:rsid w:val="00F6386E"/>
    <w:rsid w:val="00F65D90"/>
    <w:rsid w:val="00F6615B"/>
    <w:rsid w:val="00F66862"/>
    <w:rsid w:val="00F6693E"/>
    <w:rsid w:val="00F67A1B"/>
    <w:rsid w:val="00F71489"/>
    <w:rsid w:val="00F7197D"/>
    <w:rsid w:val="00F73448"/>
    <w:rsid w:val="00F73716"/>
    <w:rsid w:val="00F752FE"/>
    <w:rsid w:val="00F76626"/>
    <w:rsid w:val="00F81447"/>
    <w:rsid w:val="00F81FF7"/>
    <w:rsid w:val="00F82AAE"/>
    <w:rsid w:val="00F867BF"/>
    <w:rsid w:val="00F877F2"/>
    <w:rsid w:val="00F87817"/>
    <w:rsid w:val="00F9096B"/>
    <w:rsid w:val="00F944FF"/>
    <w:rsid w:val="00F978E1"/>
    <w:rsid w:val="00FA0C22"/>
    <w:rsid w:val="00FA34E7"/>
    <w:rsid w:val="00FA359B"/>
    <w:rsid w:val="00FA53AA"/>
    <w:rsid w:val="00FA6F7D"/>
    <w:rsid w:val="00FA7298"/>
    <w:rsid w:val="00FB0F31"/>
    <w:rsid w:val="00FB2EA4"/>
    <w:rsid w:val="00FB309C"/>
    <w:rsid w:val="00FB33F6"/>
    <w:rsid w:val="00FB7DFD"/>
    <w:rsid w:val="00FC1336"/>
    <w:rsid w:val="00FC7E9A"/>
    <w:rsid w:val="00FD0097"/>
    <w:rsid w:val="00FD0A5E"/>
    <w:rsid w:val="00FD0D3E"/>
    <w:rsid w:val="00FD2C7A"/>
    <w:rsid w:val="00FD4324"/>
    <w:rsid w:val="00FD5661"/>
    <w:rsid w:val="00FD5BC5"/>
    <w:rsid w:val="00FD7E72"/>
    <w:rsid w:val="00FE0495"/>
    <w:rsid w:val="00FE147D"/>
    <w:rsid w:val="00FE3688"/>
    <w:rsid w:val="00FE4738"/>
    <w:rsid w:val="00FF2DC2"/>
    <w:rsid w:val="00FF5215"/>
    <w:rsid w:val="00FF74F2"/>
    <w:rsid w:val="00FF7AFA"/>
    <w:rsid w:val="02C61DEC"/>
    <w:rsid w:val="090B61DE"/>
    <w:rsid w:val="0C44FADE"/>
    <w:rsid w:val="15EBDD24"/>
    <w:rsid w:val="2849117E"/>
    <w:rsid w:val="28919442"/>
    <w:rsid w:val="47926C4F"/>
    <w:rsid w:val="49EBE5AB"/>
    <w:rsid w:val="4A2F4903"/>
    <w:rsid w:val="4D66E9C5"/>
    <w:rsid w:val="54C9EE3C"/>
    <w:rsid w:val="56749B94"/>
    <w:rsid w:val="5751940A"/>
    <w:rsid w:val="6079387F"/>
    <w:rsid w:val="618F48E7"/>
    <w:rsid w:val="6B362B2D"/>
    <w:rsid w:val="79B86C1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21F"/>
    <w:rPr>
      <w:sz w:val="24"/>
      <w:lang w:eastAsia="en-US"/>
    </w:rPr>
  </w:style>
  <w:style w:type="paragraph" w:styleId="Heading1">
    <w:name w:val="heading 1"/>
    <w:basedOn w:val="Normal"/>
    <w:next w:val="Normal"/>
    <w:link w:val="Heading1Char"/>
    <w:uiPriority w:val="99"/>
    <w:qFormat/>
    <w:rsid w:val="00EC7077"/>
    <w:pPr>
      <w:keepNext/>
      <w:spacing w:before="240" w:after="60"/>
      <w:outlineLvl w:val="0"/>
    </w:pPr>
    <w:rPr>
      <w:rFonts w:ascii="Cambria" w:hAnsi="Cambria"/>
      <w:b/>
      <w:kern w:val="32"/>
      <w:sz w:val="32"/>
      <w:lang w:val="x-none"/>
    </w:rPr>
  </w:style>
  <w:style w:type="paragraph" w:styleId="Heading3">
    <w:name w:val="heading 3"/>
    <w:basedOn w:val="Normal"/>
    <w:link w:val="Heading3Char"/>
    <w:uiPriority w:val="99"/>
    <w:qFormat/>
    <w:rsid w:val="00DD5712"/>
    <w:pPr>
      <w:keepNext/>
      <w:spacing w:line="360" w:lineRule="auto"/>
      <w:ind w:firstLine="720"/>
      <w:outlineLvl w:val="2"/>
    </w:pPr>
    <w:rPr>
      <w:rFonts w:ascii="Arial" w:hAnsi="Arial"/>
      <w:b/>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C7077"/>
    <w:rPr>
      <w:rFonts w:ascii="Cambria" w:hAnsi="Cambria" w:cs="Times New Roman"/>
      <w:b/>
      <w:kern w:val="32"/>
      <w:sz w:val="32"/>
      <w:lang w:eastAsia="en-US"/>
    </w:rPr>
  </w:style>
  <w:style w:type="character" w:customStyle="1" w:styleId="Heading3Char">
    <w:name w:val="Heading 3 Char"/>
    <w:link w:val="Heading3"/>
    <w:uiPriority w:val="99"/>
    <w:locked/>
    <w:rsid w:val="00DD5712"/>
    <w:rPr>
      <w:rFonts w:ascii="Arial" w:hAnsi="Arial" w:cs="Times New Roman"/>
      <w:b/>
      <w:sz w:val="24"/>
      <w:lang w:val="en-US" w:eastAsia="ja-JP"/>
    </w:rPr>
  </w:style>
  <w:style w:type="paragraph" w:styleId="Header">
    <w:name w:val="header"/>
    <w:basedOn w:val="Normal"/>
    <w:link w:val="HeaderChar"/>
    <w:uiPriority w:val="99"/>
    <w:rsid w:val="00DD5712"/>
    <w:pPr>
      <w:tabs>
        <w:tab w:val="center" w:pos="4536"/>
        <w:tab w:val="right" w:pos="9072"/>
      </w:tabs>
    </w:pPr>
    <w:rPr>
      <w:rFonts w:eastAsia="Times New Roman"/>
      <w:lang w:val="en-GB"/>
    </w:rPr>
  </w:style>
  <w:style w:type="character" w:customStyle="1" w:styleId="HeaderChar">
    <w:name w:val="Header Char"/>
    <w:link w:val="Header"/>
    <w:uiPriority w:val="99"/>
    <w:locked/>
    <w:rsid w:val="00DD5712"/>
    <w:rPr>
      <w:rFonts w:eastAsia="Times New Roman" w:cs="Times New Roman"/>
      <w:sz w:val="24"/>
      <w:lang w:val="en-GB" w:eastAsia="en-US"/>
    </w:rPr>
  </w:style>
  <w:style w:type="paragraph" w:styleId="Footer">
    <w:name w:val="footer"/>
    <w:basedOn w:val="Normal"/>
    <w:link w:val="FooterChar"/>
    <w:uiPriority w:val="99"/>
    <w:rsid w:val="00DD5712"/>
    <w:pPr>
      <w:tabs>
        <w:tab w:val="center" w:pos="4536"/>
        <w:tab w:val="right" w:pos="9072"/>
      </w:tabs>
    </w:pPr>
    <w:rPr>
      <w:rFonts w:eastAsia="Times New Roman"/>
      <w:lang w:val="en-GB"/>
    </w:rPr>
  </w:style>
  <w:style w:type="character" w:customStyle="1" w:styleId="FooterChar">
    <w:name w:val="Footer Char"/>
    <w:link w:val="Footer"/>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CommentReference">
    <w:name w:val="annotation reference"/>
    <w:uiPriority w:val="99"/>
    <w:semiHidden/>
    <w:rsid w:val="00DD5712"/>
    <w:rPr>
      <w:rFonts w:cs="Times New Roman"/>
      <w:sz w:val="16"/>
    </w:rPr>
  </w:style>
  <w:style w:type="paragraph" w:styleId="CommentText">
    <w:name w:val="annotation text"/>
    <w:basedOn w:val="Normal"/>
    <w:link w:val="CommentTextChar"/>
    <w:uiPriority w:val="99"/>
    <w:semiHidden/>
    <w:rsid w:val="00DD5712"/>
    <w:rPr>
      <w:sz w:val="20"/>
      <w:lang w:val="en-GB" w:eastAsia="x-none"/>
    </w:rPr>
  </w:style>
  <w:style w:type="character" w:customStyle="1" w:styleId="CommentTextChar">
    <w:name w:val="Comment Text Char"/>
    <w:link w:val="CommentText"/>
    <w:uiPriority w:val="99"/>
    <w:semiHidden/>
    <w:locked/>
    <w:rsid w:val="00600CC6"/>
    <w:rPr>
      <w:rFonts w:cs="Times New Roman"/>
      <w:sz w:val="20"/>
      <w:lang w:val="en-GB"/>
    </w:rPr>
  </w:style>
  <w:style w:type="paragraph" w:styleId="CommentSubject">
    <w:name w:val="annotation subject"/>
    <w:basedOn w:val="CommentText"/>
    <w:next w:val="CommentText"/>
    <w:link w:val="CommentSubjectChar"/>
    <w:uiPriority w:val="99"/>
    <w:semiHidden/>
    <w:rsid w:val="00DD5712"/>
    <w:rPr>
      <w:b/>
    </w:rPr>
  </w:style>
  <w:style w:type="character" w:customStyle="1" w:styleId="CommentSubjectChar">
    <w:name w:val="Comment Subject Char"/>
    <w:link w:val="CommentSubject"/>
    <w:uiPriority w:val="99"/>
    <w:semiHidden/>
    <w:locked/>
    <w:rsid w:val="00600CC6"/>
    <w:rPr>
      <w:rFonts w:cs="Times New Roman"/>
      <w:b/>
      <w:sz w:val="20"/>
      <w:lang w:val="en-GB"/>
    </w:rPr>
  </w:style>
  <w:style w:type="paragraph" w:styleId="BalloonText">
    <w:name w:val="Balloon Text"/>
    <w:basedOn w:val="Normal"/>
    <w:link w:val="BalloonTextChar"/>
    <w:uiPriority w:val="99"/>
    <w:semiHidden/>
    <w:rsid w:val="00DD5712"/>
    <w:rPr>
      <w:rFonts w:ascii="Tahoma" w:hAnsi="Tahoma"/>
      <w:sz w:val="16"/>
      <w:lang w:val="en-GB"/>
    </w:rPr>
  </w:style>
  <w:style w:type="character" w:customStyle="1" w:styleId="BalloonTextChar">
    <w:name w:val="Balloon Text Char"/>
    <w:link w:val="BalloonText"/>
    <w:uiPriority w:val="99"/>
    <w:semiHidden/>
    <w:locked/>
    <w:rsid w:val="00DD5712"/>
    <w:rPr>
      <w:rFonts w:ascii="Tahoma" w:hAnsi="Tahoma" w:cs="Times New Roman"/>
      <w:sz w:val="16"/>
      <w:lang w:val="en-GB" w:eastAsia="en-US"/>
    </w:rPr>
  </w:style>
  <w:style w:type="character" w:styleId="PageNumber">
    <w:name w:val="page number"/>
    <w:uiPriority w:val="99"/>
    <w:rsid w:val="00DD5712"/>
    <w:rPr>
      <w:rFonts w:cs="Times New Roman"/>
    </w:rPr>
  </w:style>
  <w:style w:type="paragraph" w:customStyle="1" w:styleId="Magazinearticle">
    <w:name w:val="Magazine article"/>
    <w:basedOn w:val="Normal"/>
    <w:uiPriority w:val="99"/>
    <w:rsid w:val="00DD5712"/>
    <w:pPr>
      <w:spacing w:after="240" w:line="480" w:lineRule="atLeast"/>
    </w:pPr>
    <w:rPr>
      <w:rFonts w:ascii="Courier" w:hAnsi="Courier"/>
      <w:szCs w:val="24"/>
      <w:lang w:val="en-US"/>
    </w:rPr>
  </w:style>
  <w:style w:type="paragraph" w:styleId="FootnoteText">
    <w:name w:val="footnote text"/>
    <w:basedOn w:val="Normal"/>
    <w:link w:val="FootnoteTextChar"/>
    <w:uiPriority w:val="99"/>
    <w:rsid w:val="00DD5712"/>
    <w:rPr>
      <w:rFonts w:ascii="Cambria" w:hAnsi="Cambria"/>
      <w:lang w:val="en-US"/>
    </w:rPr>
  </w:style>
  <w:style w:type="character" w:customStyle="1" w:styleId="FootnoteTextChar">
    <w:name w:val="Footnote Text Char"/>
    <w:link w:val="FootnoteText"/>
    <w:uiPriority w:val="99"/>
    <w:locked/>
    <w:rsid w:val="00DD5712"/>
    <w:rPr>
      <w:rFonts w:ascii="Cambria" w:hAnsi="Cambria" w:cs="Times New Roman"/>
      <w:sz w:val="24"/>
      <w:lang w:val="en-US" w:eastAsia="en-US"/>
    </w:rPr>
  </w:style>
  <w:style w:type="character" w:styleId="FootnoteReference">
    <w:name w:val="footnote reference"/>
    <w:uiPriority w:val="99"/>
    <w:rsid w:val="00DD5712"/>
    <w:rPr>
      <w:rFonts w:cs="Times New Roman"/>
      <w:vertAlign w:val="superscript"/>
    </w:rPr>
  </w:style>
  <w:style w:type="paragraph" w:styleId="ListParagraph">
    <w:name w:val="List Paragraph"/>
    <w:basedOn w:val="Normal"/>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Text">
    <w:name w:val="endnote text"/>
    <w:basedOn w:val="Normal"/>
    <w:link w:val="EndnoteTextChar"/>
    <w:uiPriority w:val="99"/>
    <w:rsid w:val="00A37CF5"/>
    <w:rPr>
      <w:rFonts w:eastAsia="Times New Roman"/>
      <w:sz w:val="20"/>
      <w:lang w:val="x-none"/>
    </w:rPr>
  </w:style>
  <w:style w:type="character" w:customStyle="1" w:styleId="EndnoteTextChar">
    <w:name w:val="Endnote Text Char"/>
    <w:link w:val="EndnoteText"/>
    <w:uiPriority w:val="99"/>
    <w:locked/>
    <w:rsid w:val="00A37CF5"/>
    <w:rPr>
      <w:rFonts w:eastAsia="Times New Roman" w:cs="Times New Roman"/>
      <w:lang w:eastAsia="en-US"/>
    </w:rPr>
  </w:style>
  <w:style w:type="character" w:styleId="EndnoteReference">
    <w:name w:val="endnote reference"/>
    <w:uiPriority w:val="99"/>
    <w:rsid w:val="00A37CF5"/>
    <w:rPr>
      <w:rFonts w:cs="Times New Roman"/>
      <w:vertAlign w:val="superscript"/>
    </w:rPr>
  </w:style>
  <w:style w:type="character" w:styleId="Emphasis">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NormalWeb">
    <w:name w:val="Normal (Web)"/>
    <w:basedOn w:val="Normal"/>
    <w:uiPriority w:val="99"/>
    <w:rsid w:val="00251486"/>
    <w:pPr>
      <w:spacing w:before="100" w:beforeAutospacing="1" w:after="100" w:afterAutospacing="1"/>
    </w:pPr>
    <w:rPr>
      <w:szCs w:val="24"/>
      <w:lang w:eastAsia="en-GB"/>
    </w:rPr>
  </w:style>
  <w:style w:type="paragraph" w:styleId="BodyText">
    <w:name w:val="Body Text"/>
    <w:basedOn w:val="Normal"/>
    <w:link w:val="BodyTextChar"/>
    <w:uiPriority w:val="99"/>
    <w:locked/>
    <w:rsid w:val="00756213"/>
    <w:pPr>
      <w:spacing w:line="360" w:lineRule="atLeast"/>
      <w:jc w:val="center"/>
    </w:pPr>
    <w:rPr>
      <w:sz w:val="20"/>
      <w:lang w:val="en-GB"/>
    </w:rPr>
  </w:style>
  <w:style w:type="character" w:customStyle="1" w:styleId="BodyTextChar">
    <w:name w:val="Body Text Char"/>
    <w:link w:val="BodyText"/>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TableNormal"/>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Normal"/>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DefaultParagraphFon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leGrid">
    <w:name w:val="Table Grid"/>
    <w:basedOn w:val="TableNormal"/>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DefaultParagraphFont"/>
    <w:uiPriority w:val="99"/>
    <w:semiHidden/>
    <w:unhideWhenUsed/>
    <w:rsid w:val="00067F2C"/>
    <w:rPr>
      <w:color w:val="605E5C"/>
      <w:shd w:val="clear" w:color="auto" w:fill="E1DFDD"/>
    </w:rPr>
  </w:style>
  <w:style w:type="character" w:styleId="FollowedHyperlink">
    <w:name w:val="FollowedHyperlink"/>
    <w:basedOn w:val="DefaultParagraphFont"/>
    <w:uiPriority w:val="99"/>
    <w:semiHidden/>
    <w:unhideWhenUsed/>
    <w:locked/>
    <w:rsid w:val="00580A11"/>
    <w:rPr>
      <w:color w:val="954F72" w:themeColor="followedHyperlink"/>
      <w:u w:val="single"/>
    </w:rPr>
  </w:style>
  <w:style w:type="character" w:customStyle="1" w:styleId="NichtaufgelsteErwhnung3">
    <w:name w:val="Nicht aufgelöste Erwähnung3"/>
    <w:basedOn w:val="DefaultParagraphFont"/>
    <w:uiPriority w:val="99"/>
    <w:semiHidden/>
    <w:unhideWhenUsed/>
    <w:rsid w:val="006A7A59"/>
    <w:rPr>
      <w:color w:val="605E5C"/>
      <w:shd w:val="clear" w:color="auto" w:fill="E1DFDD"/>
    </w:rPr>
  </w:style>
  <w:style w:type="paragraph" w:styleId="Revision">
    <w:name w:val="Revision"/>
    <w:hidden/>
    <w:uiPriority w:val="99"/>
    <w:semiHidden/>
    <w:rsid w:val="001F2D5B"/>
    <w:rPr>
      <w:sz w:val="24"/>
      <w:lang w:eastAsia="en-US"/>
    </w:rPr>
  </w:style>
  <w:style w:type="character" w:customStyle="1" w:styleId="UnresolvedMention1">
    <w:name w:val="Unresolved Mention1"/>
    <w:basedOn w:val="DefaultParagraphFont"/>
    <w:uiPriority w:val="99"/>
    <w:semiHidden/>
    <w:unhideWhenUsed/>
    <w:rsid w:val="005B0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6370">
      <w:bodyDiv w:val="1"/>
      <w:marLeft w:val="0"/>
      <w:marRight w:val="0"/>
      <w:marTop w:val="0"/>
      <w:marBottom w:val="0"/>
      <w:divBdr>
        <w:top w:val="none" w:sz="0" w:space="0" w:color="auto"/>
        <w:left w:val="none" w:sz="0" w:space="0" w:color="auto"/>
        <w:bottom w:val="none" w:sz="0" w:space="0" w:color="auto"/>
        <w:right w:val="none" w:sz="0" w:space="0" w:color="auto"/>
      </w:divBdr>
    </w:div>
    <w:div w:id="68235341">
      <w:bodyDiv w:val="1"/>
      <w:marLeft w:val="0"/>
      <w:marRight w:val="0"/>
      <w:marTop w:val="0"/>
      <w:marBottom w:val="0"/>
      <w:divBdr>
        <w:top w:val="none" w:sz="0" w:space="0" w:color="auto"/>
        <w:left w:val="none" w:sz="0" w:space="0" w:color="auto"/>
        <w:bottom w:val="none" w:sz="0" w:space="0" w:color="auto"/>
        <w:right w:val="none" w:sz="0" w:space="0" w:color="auto"/>
      </w:divBdr>
    </w:div>
    <w:div w:id="70008142">
      <w:bodyDiv w:val="1"/>
      <w:marLeft w:val="0"/>
      <w:marRight w:val="0"/>
      <w:marTop w:val="0"/>
      <w:marBottom w:val="0"/>
      <w:divBdr>
        <w:top w:val="none" w:sz="0" w:space="0" w:color="auto"/>
        <w:left w:val="none" w:sz="0" w:space="0" w:color="auto"/>
        <w:bottom w:val="none" w:sz="0" w:space="0" w:color="auto"/>
        <w:right w:val="none" w:sz="0" w:space="0" w:color="auto"/>
      </w:divBdr>
      <w:divsChild>
        <w:div w:id="1624728146">
          <w:marLeft w:val="0"/>
          <w:marRight w:val="0"/>
          <w:marTop w:val="750"/>
          <w:marBottom w:val="1500"/>
          <w:divBdr>
            <w:top w:val="none" w:sz="0" w:space="0" w:color="auto"/>
            <w:left w:val="none" w:sz="0" w:space="0" w:color="auto"/>
            <w:bottom w:val="none" w:sz="0" w:space="0" w:color="auto"/>
            <w:right w:val="none" w:sz="0" w:space="0" w:color="auto"/>
          </w:divBdr>
          <w:divsChild>
            <w:div w:id="2046247803">
              <w:marLeft w:val="0"/>
              <w:marRight w:val="0"/>
              <w:marTop w:val="0"/>
              <w:marBottom w:val="0"/>
              <w:divBdr>
                <w:top w:val="none" w:sz="0" w:space="0" w:color="auto"/>
                <w:left w:val="none" w:sz="0" w:space="0" w:color="auto"/>
                <w:bottom w:val="none" w:sz="0" w:space="0" w:color="auto"/>
                <w:right w:val="none" w:sz="0" w:space="0" w:color="auto"/>
              </w:divBdr>
              <w:divsChild>
                <w:div w:id="258177162">
                  <w:marLeft w:val="0"/>
                  <w:marRight w:val="0"/>
                  <w:marTop w:val="0"/>
                  <w:marBottom w:val="0"/>
                  <w:divBdr>
                    <w:top w:val="none" w:sz="0" w:space="0" w:color="auto"/>
                    <w:left w:val="none" w:sz="0" w:space="0" w:color="auto"/>
                    <w:bottom w:val="none" w:sz="0" w:space="0" w:color="auto"/>
                    <w:right w:val="none" w:sz="0" w:space="0" w:color="auto"/>
                  </w:divBdr>
                  <w:divsChild>
                    <w:div w:id="502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145706072">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319777">
      <w:bodyDiv w:val="1"/>
      <w:marLeft w:val="0"/>
      <w:marRight w:val="0"/>
      <w:marTop w:val="0"/>
      <w:marBottom w:val="0"/>
      <w:divBdr>
        <w:top w:val="none" w:sz="0" w:space="0" w:color="auto"/>
        <w:left w:val="none" w:sz="0" w:space="0" w:color="auto"/>
        <w:bottom w:val="none" w:sz="0" w:space="0" w:color="auto"/>
        <w:right w:val="none" w:sz="0" w:space="0" w:color="auto"/>
      </w:divBdr>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398896805">
      <w:bodyDiv w:val="1"/>
      <w:marLeft w:val="0"/>
      <w:marRight w:val="0"/>
      <w:marTop w:val="0"/>
      <w:marBottom w:val="0"/>
      <w:divBdr>
        <w:top w:val="none" w:sz="0" w:space="0" w:color="auto"/>
        <w:left w:val="none" w:sz="0" w:space="0" w:color="auto"/>
        <w:bottom w:val="none" w:sz="0" w:space="0" w:color="auto"/>
        <w:right w:val="none" w:sz="0" w:space="0" w:color="auto"/>
      </w:divBdr>
    </w:div>
    <w:div w:id="1465731237">
      <w:bodyDiv w:val="1"/>
      <w:marLeft w:val="0"/>
      <w:marRight w:val="0"/>
      <w:marTop w:val="0"/>
      <w:marBottom w:val="0"/>
      <w:divBdr>
        <w:top w:val="none" w:sz="0" w:space="0" w:color="auto"/>
        <w:left w:val="none" w:sz="0" w:space="0" w:color="auto"/>
        <w:bottom w:val="none" w:sz="0" w:space="0" w:color="auto"/>
        <w:right w:val="none" w:sz="0" w:space="0" w:color="auto"/>
      </w:divBdr>
    </w:div>
    <w:div w:id="156587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dustry.panasonic.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oldings.panasonic/glob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dustry.panasonic.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4.png"/><Relationship Id="rId2" Type="http://schemas.openxmlformats.org/officeDocument/2006/relationships/hyperlink" Target="mailto:alketa.vaso@eu.panasonic.com" TargetMode="External"/><Relationship Id="rId1" Type="http://schemas.openxmlformats.org/officeDocument/2006/relationships/hyperlink" Target="http://industry.panasonic.eu/" TargetMode="Externa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0" ma:contentTypeDescription="Create a new document." ma:contentTypeScope="" ma:versionID="27ada5e1e74def941ac80ab194fe5aa1">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4e5049e85a4e35a9c1b3702f71fc744e"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SharedWithUsers xmlns="4d1c543a-149f-4ae6-b9d5-cf9ad9b61769">
      <UserInfo>
        <DisplayName>Tanaka, Yukiko</DisplayName>
        <AccountId>31</AccountId>
        <AccountType/>
      </UserInfo>
      <UserInfo>
        <DisplayName>Cehak, Moritz</DisplayName>
        <AccountId>44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9DB7FA-CF45-4BED-B322-2580399FD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533BBA-9B65-4227-81E4-9913624452DE}">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3.xml><?xml version="1.0" encoding="utf-8"?>
<ds:datastoreItem xmlns:ds="http://schemas.openxmlformats.org/officeDocument/2006/customXml" ds:itemID="{FE72D251-671A-4632-AAA4-E0F35463F43E}">
  <ds:schemaRefs>
    <ds:schemaRef ds:uri="http://schemas.openxmlformats.org/officeDocument/2006/bibliography"/>
  </ds:schemaRefs>
</ds:datastoreItem>
</file>

<file path=customXml/itemProps4.xml><?xml version="1.0" encoding="utf-8"?>
<ds:datastoreItem xmlns:ds="http://schemas.openxmlformats.org/officeDocument/2006/customXml" ds:itemID="{8E76C8BF-D074-4574-A76B-2A5E7CEBF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433</Words>
  <Characters>2800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www</vt:lpstr>
    </vt:vector>
  </TitlesOfParts>
  <Company>LEARN</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Benno Kirschenhofer (70L3103)</dc:creator>
  <cp:keywords/>
  <cp:lastModifiedBy>Vaso, Alketa</cp:lastModifiedBy>
  <cp:revision>3</cp:revision>
  <cp:lastPrinted>2020-10-29T12:44:00Z</cp:lastPrinted>
  <dcterms:created xsi:type="dcterms:W3CDTF">2022-10-07T19:12:00Z</dcterms:created>
  <dcterms:modified xsi:type="dcterms:W3CDTF">2022-10-07T19:12:00Z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0x0101003340BFC692BB314F9630214666D2614B</vt:lpwstr>
  </property>
  <property fmtid="{D5CDD505-2E9C-101B-9397-08002B2CF9AE}" pid="4" name="MediaServiceImageTags">
    <vt:lpwstr/>
  </property>
</Properties>
</file>